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A" w:rsidRDefault="00476CBA" w:rsidP="00476CBA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476CBA" w:rsidRDefault="00476CBA" w:rsidP="00476CBA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476CBA" w:rsidRDefault="00476CBA" w:rsidP="00476CBA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476CBA" w:rsidRDefault="00476CBA" w:rsidP="00476CB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476CBA" w:rsidRDefault="00476CBA" w:rsidP="00476C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476CBA" w:rsidRDefault="00476CBA" w:rsidP="00476CBA">
      <w:pPr>
        <w:rPr>
          <w:sz w:val="28"/>
          <w:szCs w:val="28"/>
        </w:rPr>
      </w:pPr>
    </w:p>
    <w:p w:rsidR="00476CBA" w:rsidRPr="0038275A" w:rsidRDefault="00476CBA" w:rsidP="00476CBA">
      <w:pPr>
        <w:pStyle w:val="a3"/>
        <w:rPr>
          <w:sz w:val="28"/>
          <w:szCs w:val="28"/>
        </w:rPr>
      </w:pPr>
    </w:p>
    <w:p w:rsidR="00476CBA" w:rsidRDefault="00476CBA" w:rsidP="00476CBA">
      <w:pPr>
        <w:rPr>
          <w:sz w:val="28"/>
          <w:szCs w:val="28"/>
        </w:rPr>
      </w:pPr>
    </w:p>
    <w:p w:rsidR="00476CBA" w:rsidRDefault="00476CBA" w:rsidP="00476CBA">
      <w:pPr>
        <w:rPr>
          <w:sz w:val="28"/>
          <w:szCs w:val="28"/>
        </w:rPr>
      </w:pPr>
    </w:p>
    <w:p w:rsidR="00476CBA" w:rsidRDefault="00476CBA" w:rsidP="00476CBA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</w:t>
      </w:r>
      <w:r>
        <w:rPr>
          <w:b/>
          <w:caps/>
          <w:sz w:val="28"/>
          <w:szCs w:val="28"/>
        </w:rPr>
        <w:t>Положение</w:t>
      </w:r>
    </w:p>
    <w:p w:rsidR="00476CBA" w:rsidRDefault="00476CBA" w:rsidP="00476CBA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о Правилах приёма граждан </w:t>
      </w:r>
      <w:proofErr w:type="gramStart"/>
      <w:r>
        <w:rPr>
          <w:b/>
          <w:caps/>
          <w:sz w:val="28"/>
          <w:szCs w:val="28"/>
        </w:rPr>
        <w:t>в</w:t>
      </w:r>
      <w:proofErr w:type="gramEnd"/>
    </w:p>
    <w:p w:rsidR="00476CBA" w:rsidRDefault="00476CBA" w:rsidP="00476CBA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муниципальное казённое общеобразовательное учреждение « средняя общеобразовательная школа №9     Кизилюрт»</w:t>
      </w:r>
    </w:p>
    <w:p w:rsidR="00476CBA" w:rsidRPr="007E0A51" w:rsidRDefault="00476CBA" w:rsidP="00476CBA">
      <w:pPr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I. Общие положения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1  .Настоящее Положение устанавливает общие правила приёма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МКОУ СОШ №9, </w:t>
      </w:r>
      <w:proofErr w:type="gramStart"/>
      <w:r>
        <w:rPr>
          <w:sz w:val="28"/>
          <w:szCs w:val="28"/>
        </w:rPr>
        <w:t>учредителем</w:t>
      </w:r>
      <w:proofErr w:type="gramEnd"/>
      <w:r>
        <w:rPr>
          <w:sz w:val="28"/>
          <w:szCs w:val="28"/>
        </w:rPr>
        <w:t xml:space="preserve"> которого является администрация МО «Город 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 xml:space="preserve">»  и обязательно  к  исполнению руководителю  МКОУ «СОШ №9» г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.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2.  Положение о правилах приёма граждан в МКОУ «СОШ №9» (далее -  Положение) разработано на основе следующих нормативных актов: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1)Конвенц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ребёнка, Декларации прав ребенка;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2)Конституции Российской Федерации от 12.12.1993 г.;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3)Федерального Закона «Об основных гарантиях прав ребёнка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76CBA" w:rsidRDefault="00476CBA" w:rsidP="00476CB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Российской Федерации» № 124-ФЗ от 24.07.1998                            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(в ред. от 17.12.2009);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4)Закона Российской Федерации «Об образовании»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5) Постановления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  19.03.2001     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№ 196 (в ред. от 10.03.2009) «Об утверждении </w:t>
      </w:r>
      <w:proofErr w:type="gramStart"/>
      <w:r>
        <w:rPr>
          <w:sz w:val="28"/>
          <w:szCs w:val="28"/>
        </w:rPr>
        <w:t>типового</w:t>
      </w:r>
      <w:proofErr w:type="gramEnd"/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положения об общеобразовательном учреждении»;</w:t>
      </w:r>
    </w:p>
    <w:p w:rsidR="00476CBA" w:rsidRDefault="00476CBA" w:rsidP="00476CB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6)Санитарно-гигиенических правил и нормативов «</w:t>
      </w:r>
      <w:proofErr w:type="gramStart"/>
      <w:r>
        <w:rPr>
          <w:sz w:val="28"/>
          <w:szCs w:val="28"/>
        </w:rPr>
        <w:t>Гигиенические</w:t>
      </w:r>
      <w:proofErr w:type="gramEnd"/>
      <w:r>
        <w:rPr>
          <w:sz w:val="28"/>
          <w:szCs w:val="28"/>
        </w:rPr>
        <w:t xml:space="preserve">   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    условиям           обучения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»  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2.4.2.1178-02. </w:t>
      </w:r>
    </w:p>
    <w:p w:rsidR="00476CBA" w:rsidRDefault="00476CBA" w:rsidP="00476CB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3. В МКОУ СОШ №9 принимаются все граждане, подлежащие       обучению,   проживающие на территории селении 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бавтугай</w:t>
      </w:r>
      <w:proofErr w:type="spellEnd"/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>
        <w:rPr>
          <w:sz w:val="28"/>
          <w:szCs w:val="28"/>
        </w:rPr>
        <w:t>При приеме в МКОУ СОШ №9  не допускаются ограничения по полу, расе,  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476CBA" w:rsidRDefault="00476CBA" w:rsidP="00476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5.Приём обучающихся на любую из ступеней начального общего, основного общего, среднего (полного) общего образования на конкурсной основе не допускается.</w:t>
      </w:r>
      <w:proofErr w:type="gramEnd"/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>6.При приеме граждан в муниципальное общеобразовательное    учреждение последнее обязано ознакомить его и (или) его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родителей (законных представителей) с уставом   </w:t>
      </w:r>
      <w:proofErr w:type="spell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>тельного учреждения, лицензией на право введения  образовательной     деятельности, свидетельством о государственной   аккредитации и другими документами, регламентирующими организацию образовательного процесса.</w:t>
      </w:r>
    </w:p>
    <w:p w:rsidR="00476CBA" w:rsidRDefault="00476CBA" w:rsidP="00476CBA">
      <w:pPr>
        <w:rPr>
          <w:sz w:val="28"/>
          <w:szCs w:val="28"/>
        </w:rPr>
      </w:pPr>
    </w:p>
    <w:p w:rsidR="00476CBA" w:rsidRDefault="00476CBA" w:rsidP="00476CB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7. Заявления родителей (законных представителей) о приеме в МКОУ подлежат обязательной регистрации в книге входящей документации с указанием номера и даты поступления.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8. Прием в МКОУ оформляется приказом руководителя МКОУ, который доводится до сведения родителей (законных представителей).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9. В случае отказа в приеме в МКОУ родителям (законным представителям) направляется письменный мотивированный ответ. </w:t>
      </w:r>
    </w:p>
    <w:p w:rsidR="00476CBA" w:rsidRDefault="00476CBA" w:rsidP="00476CB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Категории граждан, пользующихся льготами при зачислении детей в образовательные учреждения, определяются в соответствии с Законами РФ. Порядок реализации этого права уточняется в нормативном акте субъекта РФ.</w:t>
      </w:r>
    </w:p>
    <w:p w:rsidR="00476CBA" w:rsidRDefault="00476CBA" w:rsidP="00476CB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CBA" w:rsidRDefault="00476CBA" w:rsidP="00476CBA">
      <w:pPr>
        <w:ind w:left="180"/>
        <w:rPr>
          <w:b/>
          <w:sz w:val="28"/>
          <w:szCs w:val="28"/>
        </w:rPr>
      </w:pPr>
    </w:p>
    <w:p w:rsidR="00476CBA" w:rsidRDefault="00476CBA" w:rsidP="00476CB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Приём граждан в 1 класс</w:t>
      </w:r>
    </w:p>
    <w:p w:rsidR="00476CBA" w:rsidRDefault="00476CBA" w:rsidP="00476CBA">
      <w:pPr>
        <w:ind w:left="180"/>
        <w:rPr>
          <w:sz w:val="28"/>
          <w:szCs w:val="28"/>
        </w:rPr>
      </w:pP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Обучение детей в МКОУ, реализующем программы начального    общего образования, начинается с достижения ими возраста шести лет шести   месяцев при отсутствии противопоказаний по состоянию здоровья, но     не позже достижения ими возраста восьми лет. </w:t>
      </w:r>
      <w:proofErr w:type="gramEnd"/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2. В 1-й класс общеобразовательного учреждения принимаются все дети, достигшие школьного возраста и проживающие на территории, закрепленной за МКОУ, независимо от уровня их подготовки.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выбора программы обучения, соответствующей уровню развития, способностям и здоровью ребенка, после его зачисления допускается проведение психолого-</w:t>
      </w:r>
      <w:r>
        <w:rPr>
          <w:sz w:val="28"/>
          <w:szCs w:val="28"/>
        </w:rPr>
        <w:softHyphen/>
        <w:t>педагогической диагностики или собеседования с ребенком.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В 1 класс муниципальных общеобразовательных учреждений всех видов запрещается принимать на конкурсной основе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     По заявлению родителей (законных представителей) учредитель             общеобразовательного учреждения вправе разрешить прием детей в общеобразовательные учреждения для обучения в более раннем возрасте. </w:t>
      </w:r>
      <w:proofErr w:type="gramStart"/>
      <w:r>
        <w:rPr>
          <w:sz w:val="28"/>
          <w:szCs w:val="28"/>
        </w:rPr>
        <w:t xml:space="preserve">В этом случае заявление родителями (законными представителями) согласовывается с руководителем МКОУ, в которое планируется зачислить </w:t>
      </w:r>
      <w:r>
        <w:rPr>
          <w:sz w:val="28"/>
          <w:szCs w:val="28"/>
        </w:rPr>
        <w:lastRenderedPageBreak/>
        <w:t xml:space="preserve">ребенка, и подается родителями (законными представителями) в отдел образования города 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заявлению прилагается копия медицинского документа об отсутствии противопоказаний к обучению в первом классе. Срок рассмотрения заявления 10 рабочих дней с момента поступления в отдел образования.         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Запись в 1-</w:t>
      </w:r>
      <w:r>
        <w:rPr>
          <w:sz w:val="28"/>
          <w:szCs w:val="28"/>
        </w:rPr>
        <w:softHyphen/>
        <w:t xml:space="preserve">й класс общеобразовательной школы начинается с первого          апреля и по мере поступления заявлений родителей. Документы, предоставленные родителями (законными представителями), регистрируются через секретариат общеобразовательного учреждения в журнале приема заявлений в первый класс.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регистрации заявления выдается документ, </w:t>
      </w:r>
      <w:r>
        <w:rPr>
          <w:bCs/>
          <w:sz w:val="28"/>
          <w:szCs w:val="28"/>
        </w:rPr>
        <w:t>содержащий следующую информацию</w:t>
      </w:r>
      <w:r>
        <w:rPr>
          <w:sz w:val="28"/>
          <w:szCs w:val="28"/>
        </w:rPr>
        <w:t>: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входящий номер заявления о приеме в школу;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представленных документов;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отметка об их получении, заверенная подписью секретаря (или другого лица, ответственного за прием документов) и печатью общеобразовательного учреждения;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уведомления о зачислении в 1-</w:t>
      </w:r>
      <w:r>
        <w:rPr>
          <w:sz w:val="28"/>
          <w:szCs w:val="28"/>
        </w:rPr>
        <w:softHyphen/>
        <w:t>й класс;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школы;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  учредителя.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Зачисление в общеобразовательное учреждение оформляется приказом директора школы.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Он издается не позднее 30 августа и доводится до сведения родителей (законных представителей).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>4.Для зачисления ребенка в 1-</w:t>
      </w:r>
      <w:r>
        <w:rPr>
          <w:sz w:val="28"/>
          <w:szCs w:val="28"/>
        </w:rPr>
        <w:softHyphen/>
        <w:t xml:space="preserve">й класс родители (законные представители) представляют в школу: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-заявление о приеме,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-детскую медицинскую карту, </w:t>
      </w:r>
    </w:p>
    <w:p w:rsidR="00476CBA" w:rsidRDefault="00476CBA" w:rsidP="0047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-копию свидетельства о рождении ребенка.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5.Количество 1-х классов в МКОУ определяется с учетом условий,    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 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>6.Гражданам, имеющим право на получение образования данного уровня, но не проживающим на территории, закрепленной за МКОУ, может быть отказано в приёме только по причине отсутствия свободных мест в данном общеобразовательном учреждении.</w:t>
      </w:r>
    </w:p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/>
    <w:p w:rsidR="00476CBA" w:rsidRDefault="00476CBA" w:rsidP="00476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Приём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во 2-9 и 11 классы</w:t>
      </w:r>
    </w:p>
    <w:p w:rsidR="00476CBA" w:rsidRDefault="00476CBA" w:rsidP="00476CBA">
      <w:pPr>
        <w:rPr>
          <w:sz w:val="28"/>
          <w:szCs w:val="28"/>
        </w:rPr>
      </w:pP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>1.Прием обучающихся во 2-9, 11-ые классы МКОУ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МКОУ и осуществляется при наличии свободных мест.</w:t>
      </w:r>
    </w:p>
    <w:p w:rsidR="00476CBA" w:rsidRDefault="00476CBA" w:rsidP="00476CBA">
      <w:pPr>
        <w:rPr>
          <w:sz w:val="28"/>
          <w:szCs w:val="28"/>
        </w:rPr>
      </w:pP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>2.Прием во 2 - 9, 11-ые классы осуществляется при наличии следующих документов: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 1)заявления родителей (законных представителей) на имя руководителя МКОУ</w:t>
      </w:r>
    </w:p>
    <w:p w:rsidR="00476CBA" w:rsidRDefault="00476CBA" w:rsidP="00476CBA">
      <w:pPr>
        <w:rPr>
          <w:sz w:val="28"/>
          <w:szCs w:val="28"/>
        </w:rPr>
      </w:pPr>
      <w:r>
        <w:rPr>
          <w:sz w:val="28"/>
          <w:szCs w:val="28"/>
        </w:rPr>
        <w:t xml:space="preserve">  2)личного дела обучающегося;</w:t>
      </w:r>
    </w:p>
    <w:p w:rsidR="00476CBA" w:rsidRDefault="00476CBA" w:rsidP="00476CBA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BA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76CBA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3</cp:revision>
  <dcterms:created xsi:type="dcterms:W3CDTF">2017-05-12T09:08:00Z</dcterms:created>
  <dcterms:modified xsi:type="dcterms:W3CDTF">2017-05-12T09:08:00Z</dcterms:modified>
</cp:coreProperties>
</file>