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38A" w:rsidRPr="00306BAF" w:rsidRDefault="001F738A" w:rsidP="001F738A">
      <w:pPr>
        <w:rPr>
          <w:sz w:val="28"/>
          <w:szCs w:val="28"/>
        </w:rPr>
      </w:pPr>
    </w:p>
    <w:p w:rsidR="001F738A" w:rsidRDefault="001F738A" w:rsidP="001F738A">
      <w:pPr>
        <w:rPr>
          <w:sz w:val="28"/>
          <w:szCs w:val="28"/>
        </w:rPr>
      </w:pPr>
      <w:proofErr w:type="gramStart"/>
      <w:r w:rsidRPr="00306BAF">
        <w:rPr>
          <w:sz w:val="28"/>
          <w:szCs w:val="28"/>
        </w:rPr>
        <w:t>Принято на                                                  Утверждено</w:t>
      </w:r>
      <w:proofErr w:type="gramEnd"/>
      <w:r w:rsidRPr="00306BAF">
        <w:rPr>
          <w:sz w:val="28"/>
          <w:szCs w:val="28"/>
        </w:rPr>
        <w:t>:</w:t>
      </w:r>
    </w:p>
    <w:p w:rsidR="001F738A" w:rsidRDefault="001F738A" w:rsidP="001F738A">
      <w:pPr>
        <w:tabs>
          <w:tab w:val="left" w:pos="5445"/>
        </w:tabs>
        <w:rPr>
          <w:sz w:val="28"/>
          <w:szCs w:val="28"/>
        </w:rPr>
      </w:pPr>
      <w:r>
        <w:rPr>
          <w:sz w:val="28"/>
          <w:szCs w:val="28"/>
        </w:rPr>
        <w:t xml:space="preserve">педагогическом </w:t>
      </w:r>
      <w:proofErr w:type="gramStart"/>
      <w:r>
        <w:rPr>
          <w:sz w:val="28"/>
          <w:szCs w:val="28"/>
        </w:rPr>
        <w:t>Совете</w:t>
      </w:r>
      <w:proofErr w:type="gramEnd"/>
      <w:r>
        <w:rPr>
          <w:sz w:val="28"/>
          <w:szCs w:val="28"/>
        </w:rPr>
        <w:t xml:space="preserve">                              Приказом № 95   от. 31.08.2016</w:t>
      </w:r>
    </w:p>
    <w:p w:rsidR="001F738A" w:rsidRDefault="001F738A" w:rsidP="001F738A">
      <w:pPr>
        <w:pStyle w:val="a3"/>
        <w:tabs>
          <w:tab w:val="left" w:pos="5445"/>
        </w:tabs>
        <w:rPr>
          <w:sz w:val="28"/>
          <w:szCs w:val="28"/>
        </w:rPr>
      </w:pPr>
      <w:r>
        <w:rPr>
          <w:sz w:val="28"/>
          <w:szCs w:val="28"/>
        </w:rPr>
        <w:t xml:space="preserve">МКОУ «СОШ №9»                                     Директор школы  </w:t>
      </w:r>
      <w:proofErr w:type="spellStart"/>
      <w:r>
        <w:rPr>
          <w:sz w:val="28"/>
          <w:szCs w:val="28"/>
        </w:rPr>
        <w:t>Мирзаев</w:t>
      </w:r>
      <w:proofErr w:type="spellEnd"/>
      <w:r>
        <w:rPr>
          <w:sz w:val="28"/>
          <w:szCs w:val="28"/>
        </w:rPr>
        <w:t xml:space="preserve"> М.М</w:t>
      </w:r>
    </w:p>
    <w:p w:rsidR="001F738A" w:rsidRDefault="001F738A" w:rsidP="001F738A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Кизилюрт</w:t>
      </w:r>
      <w:proofErr w:type="spellEnd"/>
    </w:p>
    <w:p w:rsidR="001F738A" w:rsidRDefault="001F738A" w:rsidP="001F738A">
      <w:pPr>
        <w:pStyle w:val="a3"/>
        <w:rPr>
          <w:sz w:val="28"/>
          <w:szCs w:val="28"/>
        </w:rPr>
      </w:pPr>
      <w:r>
        <w:rPr>
          <w:sz w:val="28"/>
          <w:szCs w:val="28"/>
        </w:rPr>
        <w:t>Протокол  № 1 от 31.08.2016</w:t>
      </w:r>
    </w:p>
    <w:p w:rsidR="001F738A" w:rsidRDefault="001F738A" w:rsidP="001F738A">
      <w:pPr>
        <w:rPr>
          <w:sz w:val="28"/>
          <w:szCs w:val="28"/>
        </w:rPr>
      </w:pPr>
    </w:p>
    <w:p w:rsidR="001F738A" w:rsidRPr="00306BAF" w:rsidRDefault="001F738A" w:rsidP="001F738A">
      <w:pPr>
        <w:rPr>
          <w:sz w:val="28"/>
          <w:szCs w:val="28"/>
        </w:rPr>
      </w:pPr>
    </w:p>
    <w:p w:rsidR="001F738A" w:rsidRPr="00306BAF" w:rsidRDefault="001F738A" w:rsidP="001F738A">
      <w:pPr>
        <w:rPr>
          <w:sz w:val="28"/>
          <w:szCs w:val="28"/>
        </w:rPr>
      </w:pPr>
    </w:p>
    <w:p w:rsidR="001F738A" w:rsidRPr="00306BAF" w:rsidRDefault="001F738A" w:rsidP="001F738A">
      <w:pPr>
        <w:rPr>
          <w:sz w:val="28"/>
          <w:szCs w:val="28"/>
        </w:rPr>
      </w:pPr>
    </w:p>
    <w:p w:rsidR="001F738A" w:rsidRPr="00306BAF" w:rsidRDefault="001F738A" w:rsidP="001F738A">
      <w:pPr>
        <w:rPr>
          <w:b/>
          <w:sz w:val="28"/>
          <w:szCs w:val="28"/>
        </w:rPr>
      </w:pPr>
      <w:r w:rsidRPr="00306BAF">
        <w:rPr>
          <w:b/>
          <w:sz w:val="28"/>
          <w:szCs w:val="28"/>
        </w:rPr>
        <w:t xml:space="preserve">      ПОЛОЖЕНИЕ об условном переводе неуспевающих учащихся</w:t>
      </w:r>
    </w:p>
    <w:p w:rsidR="001F738A" w:rsidRPr="00306BAF" w:rsidRDefault="001F738A" w:rsidP="001F738A">
      <w:pPr>
        <w:jc w:val="center"/>
        <w:rPr>
          <w:b/>
          <w:sz w:val="28"/>
          <w:szCs w:val="28"/>
        </w:rPr>
      </w:pPr>
      <w:r w:rsidRPr="00306BAF">
        <w:rPr>
          <w:b/>
          <w:sz w:val="28"/>
          <w:szCs w:val="28"/>
        </w:rPr>
        <w:t>общеобразовательных школ</w:t>
      </w:r>
    </w:p>
    <w:p w:rsidR="001F738A" w:rsidRPr="00306BAF" w:rsidRDefault="001F738A" w:rsidP="001F738A">
      <w:pPr>
        <w:rPr>
          <w:sz w:val="28"/>
          <w:szCs w:val="28"/>
        </w:rPr>
      </w:pPr>
    </w:p>
    <w:p w:rsidR="001F738A" w:rsidRPr="00306BAF" w:rsidRDefault="001F738A" w:rsidP="001F738A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Данное Положение разработано на основании Закона Российской Федерации «Об образовании» ст.17, </w:t>
      </w:r>
      <w:proofErr w:type="spellStart"/>
      <w:proofErr w:type="gramStart"/>
      <w:r w:rsidRPr="00306BAF">
        <w:rPr>
          <w:sz w:val="28"/>
          <w:szCs w:val="28"/>
        </w:rPr>
        <w:t>п</w:t>
      </w:r>
      <w:proofErr w:type="spellEnd"/>
      <w:proofErr w:type="gramEnd"/>
      <w:r w:rsidRPr="00306BAF">
        <w:rPr>
          <w:sz w:val="28"/>
          <w:szCs w:val="28"/>
        </w:rPr>
        <w:t xml:space="preserve"> 4:</w:t>
      </w:r>
    </w:p>
    <w:p w:rsidR="001F738A" w:rsidRPr="00306BAF" w:rsidRDefault="001F738A" w:rsidP="001F738A">
      <w:pPr>
        <w:rPr>
          <w:sz w:val="28"/>
          <w:szCs w:val="28"/>
        </w:rPr>
      </w:pPr>
      <w:r w:rsidRPr="00306BAF">
        <w:rPr>
          <w:sz w:val="28"/>
          <w:szCs w:val="28"/>
        </w:rPr>
        <w:t>Обучающиеся на ступени начального общего и основного общего образования, имеющие по итогам учебного года академическую задолженность по одному предмету, переводятся</w:t>
      </w:r>
    </w:p>
    <w:p w:rsidR="001F738A" w:rsidRPr="00306BAF" w:rsidRDefault="001F738A" w:rsidP="001F738A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 в следующий класс условно. Ответственность за ликвидацию </w:t>
      </w:r>
      <w:proofErr w:type="gramStart"/>
      <w:r w:rsidRPr="00306BAF">
        <w:rPr>
          <w:sz w:val="28"/>
          <w:szCs w:val="28"/>
        </w:rPr>
        <w:t>обучающимися</w:t>
      </w:r>
      <w:proofErr w:type="gramEnd"/>
      <w:r w:rsidRPr="00306BAF">
        <w:rPr>
          <w:sz w:val="28"/>
          <w:szCs w:val="28"/>
        </w:rPr>
        <w:t xml:space="preserve"> академической задолженности в течение следующего учебного года возлагается на их родителей (законных представителей).</w:t>
      </w:r>
    </w:p>
    <w:p w:rsidR="001F738A" w:rsidRPr="00306BAF" w:rsidRDefault="001F738A" w:rsidP="001F738A">
      <w:pPr>
        <w:rPr>
          <w:sz w:val="28"/>
          <w:szCs w:val="28"/>
        </w:rPr>
      </w:pPr>
      <w:r w:rsidRPr="00306BAF">
        <w:rPr>
          <w:sz w:val="28"/>
          <w:szCs w:val="28"/>
        </w:rPr>
        <w:t>Перевод обучающегося в следующий класс в любом случае производится по решению органа управления образовательного учреждения.</w:t>
      </w:r>
    </w:p>
    <w:p w:rsidR="001F738A" w:rsidRPr="00306BAF" w:rsidRDefault="001F738A" w:rsidP="001F738A">
      <w:pPr>
        <w:rPr>
          <w:sz w:val="28"/>
          <w:szCs w:val="28"/>
        </w:rPr>
      </w:pPr>
      <w:r w:rsidRPr="00306BAF">
        <w:rPr>
          <w:sz w:val="28"/>
          <w:szCs w:val="28"/>
        </w:rPr>
        <w:t>1.Условный перевод в следующий класс применяется к учащимся 2-8, 10  классов, не аттестованным или получившим годовые (итоговые) неудовлетворительные оценки по одному-двум учебным предметам в результате пропусков занятий по болезни, в связи с переездом на другое место жительство, по другим уважительным причинам.</w:t>
      </w:r>
    </w:p>
    <w:p w:rsidR="001F738A" w:rsidRPr="00306BAF" w:rsidRDefault="001F738A" w:rsidP="001F738A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            Условный перевод не применяется к учащимся, имеющим годовые (итоговые) неудовлетворительные оценки из-за систематической неуспеваемости по основам наук в течение учебного года.</w:t>
      </w:r>
    </w:p>
    <w:p w:rsidR="001F738A" w:rsidRPr="00306BAF" w:rsidRDefault="001F738A" w:rsidP="001F738A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            2.Решение об условном переводе ученика в следующий класс принимается педагогическим советом с учетом возможностей школьника устранить пробелы в знаниях в установленные сроки, а также согласия родителей. В табель успеваемости учащегося вносится соответствующая запись.</w:t>
      </w:r>
    </w:p>
    <w:p w:rsidR="001F738A" w:rsidRPr="00306BAF" w:rsidRDefault="001F738A" w:rsidP="001F738A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            Право на условный перевод может предоставляться одному и тому же ученику не более двух раз в течение всего периода обучения в школе.</w:t>
      </w:r>
    </w:p>
    <w:p w:rsidR="001F738A" w:rsidRPr="00306BAF" w:rsidRDefault="001F738A" w:rsidP="001F738A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            3.С учащимися, условно переведенными в следующий класс, в течение первой учебной четверти проводятся специальные занятия с целью усвоения ими учебной программы соответствующего предмета в полном объеме. Формы и методы этой работы определяются учителем в зависимости от уровня знаний учащегося, его индивидуальных особенностей, результаты подводятся на итоговом занятии путем проведения контрольных письменных </w:t>
      </w:r>
      <w:r w:rsidRPr="00306BAF">
        <w:rPr>
          <w:sz w:val="28"/>
          <w:szCs w:val="28"/>
        </w:rPr>
        <w:lastRenderedPageBreak/>
        <w:t>работ или устного опроса учащихся. Письменные контрольные работы хранятся в школе до окончания учебного года.</w:t>
      </w:r>
    </w:p>
    <w:p w:rsidR="001F738A" w:rsidRPr="00306BAF" w:rsidRDefault="001F738A" w:rsidP="001F738A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            По результатам итоговых занятий педагогический совет принимает решение об окончательном переводе учащегося в следующий класс или повторном его обучении в предшествующем классе.</w:t>
      </w:r>
    </w:p>
    <w:p w:rsidR="001F738A" w:rsidRPr="00306BAF" w:rsidRDefault="001F738A" w:rsidP="001F738A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            4.На основании решения педсовета директор школы издает приказ, который доводится до сведения учащегося и его родителей в 3-дневный срок.</w:t>
      </w:r>
    </w:p>
    <w:p w:rsidR="001F738A" w:rsidRDefault="001F738A" w:rsidP="001F738A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            5.Учащиеся, условно переведенные в следующий класс, в отчете на начало года по форме ОШ-1 указываются в составе того класса, в который условно переведены.   </w:t>
      </w:r>
    </w:p>
    <w:p w:rsidR="001F738A" w:rsidRDefault="001F738A" w:rsidP="001F738A">
      <w:pPr>
        <w:rPr>
          <w:sz w:val="28"/>
          <w:szCs w:val="28"/>
        </w:rPr>
      </w:pPr>
    </w:p>
    <w:p w:rsidR="004C1C88" w:rsidRDefault="004C1C88"/>
    <w:sectPr w:rsidR="004C1C88" w:rsidSect="004C1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38A"/>
    <w:rsid w:val="000107C0"/>
    <w:rsid w:val="00014398"/>
    <w:rsid w:val="00037D2B"/>
    <w:rsid w:val="0004267F"/>
    <w:rsid w:val="0004282D"/>
    <w:rsid w:val="00084EC1"/>
    <w:rsid w:val="00092943"/>
    <w:rsid w:val="000B1B0B"/>
    <w:rsid w:val="001257D6"/>
    <w:rsid w:val="00155C82"/>
    <w:rsid w:val="001D2D6A"/>
    <w:rsid w:val="001E4532"/>
    <w:rsid w:val="001F46D4"/>
    <w:rsid w:val="001F738A"/>
    <w:rsid w:val="00220994"/>
    <w:rsid w:val="0023357F"/>
    <w:rsid w:val="0023441C"/>
    <w:rsid w:val="00236973"/>
    <w:rsid w:val="00242F7E"/>
    <w:rsid w:val="00250EAC"/>
    <w:rsid w:val="002870D3"/>
    <w:rsid w:val="002B1956"/>
    <w:rsid w:val="002B2C6E"/>
    <w:rsid w:val="002B7561"/>
    <w:rsid w:val="002C33A4"/>
    <w:rsid w:val="002F28C5"/>
    <w:rsid w:val="003A579B"/>
    <w:rsid w:val="003B6031"/>
    <w:rsid w:val="003C7037"/>
    <w:rsid w:val="003E4098"/>
    <w:rsid w:val="00417CDA"/>
    <w:rsid w:val="0042367F"/>
    <w:rsid w:val="0046280E"/>
    <w:rsid w:val="0046337D"/>
    <w:rsid w:val="00484E95"/>
    <w:rsid w:val="004B400E"/>
    <w:rsid w:val="004C1C88"/>
    <w:rsid w:val="004D1252"/>
    <w:rsid w:val="00513FDA"/>
    <w:rsid w:val="00521E60"/>
    <w:rsid w:val="00531185"/>
    <w:rsid w:val="0055515E"/>
    <w:rsid w:val="0057796D"/>
    <w:rsid w:val="0059523F"/>
    <w:rsid w:val="005C59BC"/>
    <w:rsid w:val="00602206"/>
    <w:rsid w:val="0063234A"/>
    <w:rsid w:val="00692B7B"/>
    <w:rsid w:val="00697EF1"/>
    <w:rsid w:val="006A7630"/>
    <w:rsid w:val="006B1F76"/>
    <w:rsid w:val="006D49E4"/>
    <w:rsid w:val="006F0CC1"/>
    <w:rsid w:val="006F6C90"/>
    <w:rsid w:val="007031A5"/>
    <w:rsid w:val="007345D1"/>
    <w:rsid w:val="00734AA6"/>
    <w:rsid w:val="0074018A"/>
    <w:rsid w:val="007628C8"/>
    <w:rsid w:val="00784DC9"/>
    <w:rsid w:val="007867C9"/>
    <w:rsid w:val="007A58DC"/>
    <w:rsid w:val="008364DF"/>
    <w:rsid w:val="00842332"/>
    <w:rsid w:val="00857438"/>
    <w:rsid w:val="00862608"/>
    <w:rsid w:val="00863D01"/>
    <w:rsid w:val="00873215"/>
    <w:rsid w:val="00880081"/>
    <w:rsid w:val="008D188E"/>
    <w:rsid w:val="009008C3"/>
    <w:rsid w:val="00903A81"/>
    <w:rsid w:val="00947A0E"/>
    <w:rsid w:val="00963C7D"/>
    <w:rsid w:val="009A00BC"/>
    <w:rsid w:val="009A4023"/>
    <w:rsid w:val="009A6BF5"/>
    <w:rsid w:val="009B05C0"/>
    <w:rsid w:val="009C11E6"/>
    <w:rsid w:val="009D348C"/>
    <w:rsid w:val="00A025B4"/>
    <w:rsid w:val="00A56064"/>
    <w:rsid w:val="00AD7815"/>
    <w:rsid w:val="00B10060"/>
    <w:rsid w:val="00B52B6F"/>
    <w:rsid w:val="00B644BF"/>
    <w:rsid w:val="00BC2B7B"/>
    <w:rsid w:val="00BC5F87"/>
    <w:rsid w:val="00BF1C80"/>
    <w:rsid w:val="00BF3242"/>
    <w:rsid w:val="00C1419C"/>
    <w:rsid w:val="00C2039E"/>
    <w:rsid w:val="00C234FF"/>
    <w:rsid w:val="00C24E95"/>
    <w:rsid w:val="00C411E7"/>
    <w:rsid w:val="00C42796"/>
    <w:rsid w:val="00C55F0F"/>
    <w:rsid w:val="00C55F91"/>
    <w:rsid w:val="00C829AD"/>
    <w:rsid w:val="00CE5B4E"/>
    <w:rsid w:val="00D02E4B"/>
    <w:rsid w:val="00D17C1A"/>
    <w:rsid w:val="00D23C51"/>
    <w:rsid w:val="00D60664"/>
    <w:rsid w:val="00D61D6A"/>
    <w:rsid w:val="00D66D7F"/>
    <w:rsid w:val="00D737B2"/>
    <w:rsid w:val="00D8375B"/>
    <w:rsid w:val="00D85C62"/>
    <w:rsid w:val="00DB09C2"/>
    <w:rsid w:val="00DD48B6"/>
    <w:rsid w:val="00DD5934"/>
    <w:rsid w:val="00DE5555"/>
    <w:rsid w:val="00E00567"/>
    <w:rsid w:val="00E07739"/>
    <w:rsid w:val="00E14A6B"/>
    <w:rsid w:val="00E1561B"/>
    <w:rsid w:val="00E15A7C"/>
    <w:rsid w:val="00E264D9"/>
    <w:rsid w:val="00E50E07"/>
    <w:rsid w:val="00E63523"/>
    <w:rsid w:val="00E75F0A"/>
    <w:rsid w:val="00E91619"/>
    <w:rsid w:val="00EA1B3B"/>
    <w:rsid w:val="00EB40D5"/>
    <w:rsid w:val="00EC32A3"/>
    <w:rsid w:val="00ED1471"/>
    <w:rsid w:val="00F12421"/>
    <w:rsid w:val="00F1269C"/>
    <w:rsid w:val="00F44934"/>
    <w:rsid w:val="00F4567A"/>
    <w:rsid w:val="00F6137F"/>
    <w:rsid w:val="00F62635"/>
    <w:rsid w:val="00F63347"/>
    <w:rsid w:val="00F678AE"/>
    <w:rsid w:val="00F727BB"/>
    <w:rsid w:val="00F7312B"/>
    <w:rsid w:val="00F81D8E"/>
    <w:rsid w:val="00F92580"/>
    <w:rsid w:val="00FE5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7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</dc:creator>
  <cp:keywords/>
  <dc:description/>
  <cp:lastModifiedBy>Айшат</cp:lastModifiedBy>
  <cp:revision>2</cp:revision>
  <dcterms:created xsi:type="dcterms:W3CDTF">2017-05-12T09:37:00Z</dcterms:created>
  <dcterms:modified xsi:type="dcterms:W3CDTF">2017-05-12T09:37:00Z</dcterms:modified>
</cp:coreProperties>
</file>