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65" w:rsidRDefault="00B51AA8">
      <w:pPr>
        <w:pStyle w:val="11"/>
        <w:spacing w:before="66" w:line="276" w:lineRule="auto"/>
        <w:ind w:left="247" w:right="159" w:firstLine="2"/>
        <w:jc w:val="center"/>
        <w:rPr>
          <w:b w:val="0"/>
          <w:sz w:val="24"/>
        </w:rPr>
      </w:pPr>
      <w:r>
        <w:t>Дополнение к Положению о формах, периодичности и порядке текущего контроля успеваемости и промежуточной аттестации обучающихся по основным общеобразовательным программам, утвержденного приказом МКОУ СОШ №</w:t>
      </w:r>
      <w:r w:rsidR="00704A3F">
        <w:t>9</w:t>
      </w:r>
      <w:r>
        <w:t xml:space="preserve">. </w:t>
      </w:r>
      <w:r>
        <w:rPr>
          <w:b w:val="0"/>
          <w:sz w:val="24"/>
        </w:rPr>
        <w:t>Приказ № 41-П от 31.08.2019г.</w:t>
      </w:r>
    </w:p>
    <w:p w:rsidR="00172265" w:rsidRDefault="00B51AA8">
      <w:pPr>
        <w:spacing w:after="49" w:line="273" w:lineRule="exact"/>
        <w:ind w:left="92"/>
        <w:jc w:val="center"/>
        <w:rPr>
          <w:sz w:val="24"/>
        </w:rPr>
      </w:pPr>
      <w:r>
        <w:rPr>
          <w:sz w:val="24"/>
        </w:rPr>
        <w:t>.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87"/>
        <w:gridCol w:w="4281"/>
      </w:tblGrid>
      <w:tr w:rsidR="00172265">
        <w:trPr>
          <w:trHeight w:val="1096"/>
        </w:trPr>
        <w:tc>
          <w:tcPr>
            <w:tcW w:w="4487" w:type="dxa"/>
          </w:tcPr>
          <w:p w:rsidR="00172265" w:rsidRDefault="00B51AA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172265" w:rsidRDefault="00B51AA8">
            <w:pPr>
              <w:pStyle w:val="TableParagraph"/>
              <w:ind w:right="106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704A3F">
              <w:rPr>
                <w:sz w:val="24"/>
              </w:rPr>
              <w:t>едагогическим</w:t>
            </w:r>
            <w:proofErr w:type="gramEnd"/>
            <w:r w:rsidR="00704A3F">
              <w:rPr>
                <w:sz w:val="24"/>
              </w:rPr>
              <w:t xml:space="preserve"> советом МКОУ СОШ№9</w:t>
            </w:r>
            <w:r>
              <w:rPr>
                <w:sz w:val="24"/>
              </w:rPr>
              <w:t xml:space="preserve"> (протокол</w:t>
            </w:r>
          </w:p>
          <w:p w:rsidR="00172265" w:rsidRDefault="00B17B2F" w:rsidP="00704A3F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 w:rsidR="00704A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от</w:t>
            </w:r>
            <w:proofErr w:type="gramEnd"/>
            <w:r>
              <w:rPr>
                <w:sz w:val="24"/>
              </w:rPr>
              <w:t xml:space="preserve"> 15</w:t>
            </w:r>
            <w:r w:rsidR="00B51AA8">
              <w:rPr>
                <w:sz w:val="24"/>
              </w:rPr>
              <w:t>.05.2020 г.)</w:t>
            </w:r>
          </w:p>
        </w:tc>
        <w:tc>
          <w:tcPr>
            <w:tcW w:w="4281" w:type="dxa"/>
          </w:tcPr>
          <w:p w:rsidR="00172265" w:rsidRDefault="00B51AA8">
            <w:pPr>
              <w:pStyle w:val="TableParagraph"/>
              <w:tabs>
                <w:tab w:val="left" w:pos="3113"/>
              </w:tabs>
              <w:ind w:left="1435" w:right="198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приказом </w:t>
            </w:r>
            <w:r>
              <w:rPr>
                <w:sz w:val="24"/>
              </w:rPr>
              <w:t>МКОУ СОШ №</w:t>
            </w:r>
            <w:r w:rsidR="00704A3F">
              <w:rPr>
                <w:sz w:val="24"/>
              </w:rPr>
              <w:t>9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:rsidR="00B51AA8" w:rsidRDefault="00B51AA8">
            <w:pPr>
              <w:pStyle w:val="TableParagraph"/>
              <w:tabs>
                <w:tab w:val="left" w:pos="3116"/>
              </w:tabs>
              <w:ind w:left="14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</w:r>
          </w:p>
          <w:p w:rsidR="00172265" w:rsidRDefault="00B17B2F" w:rsidP="00B51AA8">
            <w:pPr>
              <w:pStyle w:val="TableParagraph"/>
              <w:tabs>
                <w:tab w:val="left" w:pos="3116"/>
              </w:tabs>
              <w:ind w:left="1435"/>
              <w:rPr>
                <w:sz w:val="24"/>
              </w:rPr>
            </w:pPr>
            <w:r>
              <w:rPr>
                <w:sz w:val="24"/>
              </w:rPr>
              <w:t>От 15</w:t>
            </w:r>
            <w:r w:rsidR="00B51AA8">
              <w:rPr>
                <w:sz w:val="24"/>
              </w:rPr>
              <w:t>.05.2020г.</w:t>
            </w:r>
          </w:p>
        </w:tc>
      </w:tr>
    </w:tbl>
    <w:p w:rsidR="00172265" w:rsidRDefault="00172265">
      <w:pPr>
        <w:pStyle w:val="a3"/>
        <w:rPr>
          <w:sz w:val="26"/>
        </w:rPr>
      </w:pPr>
    </w:p>
    <w:p w:rsidR="00172265" w:rsidRDefault="00B51AA8">
      <w:pPr>
        <w:pStyle w:val="11"/>
        <w:numPr>
          <w:ilvl w:val="0"/>
          <w:numId w:val="10"/>
        </w:numPr>
        <w:tabs>
          <w:tab w:val="left" w:pos="483"/>
        </w:tabs>
        <w:spacing w:before="222"/>
        <w:jc w:val="both"/>
      </w:pPr>
      <w:r>
        <w:t>Общие</w:t>
      </w:r>
      <w:r>
        <w:rPr>
          <w:spacing w:val="-1"/>
        </w:rPr>
        <w:t xml:space="preserve"> </w:t>
      </w:r>
      <w:r>
        <w:t>положения.</w:t>
      </w:r>
    </w:p>
    <w:p w:rsidR="00172265" w:rsidRDefault="00172265">
      <w:pPr>
        <w:pStyle w:val="a3"/>
        <w:rPr>
          <w:b/>
          <w:sz w:val="24"/>
        </w:rPr>
      </w:pPr>
    </w:p>
    <w:p w:rsidR="00172265" w:rsidRDefault="00B51AA8" w:rsidP="00704A3F">
      <w:pPr>
        <w:pStyle w:val="a4"/>
        <w:tabs>
          <w:tab w:val="left" w:pos="626"/>
        </w:tabs>
        <w:ind w:right="103"/>
        <w:rPr>
          <w:sz w:val="28"/>
        </w:rPr>
      </w:pPr>
      <w:r>
        <w:rPr>
          <w:sz w:val="28"/>
        </w:rPr>
        <w:t>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</w:t>
      </w:r>
      <w:r w:rsidR="00704A3F">
        <w:rPr>
          <w:sz w:val="28"/>
        </w:rPr>
        <w:t>вательного учреждения МКОУ СОШ№9</w:t>
      </w:r>
      <w:r>
        <w:rPr>
          <w:sz w:val="28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 в условиях </w:t>
      </w:r>
      <w:r w:rsidRPr="00704A3F">
        <w:rPr>
          <w:sz w:val="28"/>
        </w:rPr>
        <w:t>дистанционного</w:t>
      </w:r>
      <w:r>
        <w:rPr>
          <w:color w:val="C00000"/>
          <w:sz w:val="28"/>
        </w:rPr>
        <w:t xml:space="preserve"> </w:t>
      </w:r>
      <w:r>
        <w:rPr>
          <w:sz w:val="28"/>
        </w:rPr>
        <w:t>завершения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172265" w:rsidRDefault="00172265" w:rsidP="00704A3F">
      <w:pPr>
        <w:pStyle w:val="a3"/>
        <w:spacing w:before="6"/>
        <w:jc w:val="both"/>
        <w:rPr>
          <w:sz w:val="24"/>
        </w:rPr>
      </w:pPr>
    </w:p>
    <w:p w:rsidR="00172265" w:rsidRDefault="00B51AA8" w:rsidP="00704A3F">
      <w:pPr>
        <w:pStyle w:val="a4"/>
        <w:numPr>
          <w:ilvl w:val="1"/>
          <w:numId w:val="10"/>
        </w:numPr>
        <w:tabs>
          <w:tab w:val="left" w:pos="695"/>
        </w:tabs>
        <w:ind w:right="103" w:firstLine="69"/>
        <w:rPr>
          <w:sz w:val="28"/>
        </w:rPr>
      </w:pPr>
      <w:r>
        <w:rPr>
          <w:sz w:val="28"/>
        </w:rPr>
        <w:t>Настоящее Положение разработано в соответствии с Законом РФ «Об образовании в РФ» №273-Ф3 от 26.12.2012, Уставом</w:t>
      </w:r>
      <w:r>
        <w:rPr>
          <w:spacing w:val="30"/>
          <w:sz w:val="28"/>
        </w:rPr>
        <w:t xml:space="preserve"> </w:t>
      </w:r>
      <w:r>
        <w:rPr>
          <w:sz w:val="28"/>
        </w:rPr>
        <w:t>Учреждения, приказом</w:t>
      </w:r>
    </w:p>
    <w:p w:rsidR="00172265" w:rsidRDefault="00B17B2F" w:rsidP="00704A3F">
      <w:pPr>
        <w:pStyle w:val="a3"/>
        <w:spacing w:before="2" w:line="237" w:lineRule="auto"/>
        <w:ind w:left="202" w:right="111"/>
        <w:jc w:val="both"/>
      </w:pPr>
      <w:r>
        <w:t>№ 17-П от 15</w:t>
      </w:r>
      <w:r w:rsidR="00B51AA8">
        <w:t>.05.2020 г. «О завершении учебного года и упрощенной промежуточной аттестации».</w:t>
      </w:r>
    </w:p>
    <w:p w:rsidR="00172265" w:rsidRDefault="00172265" w:rsidP="00704A3F">
      <w:pPr>
        <w:pStyle w:val="a3"/>
        <w:spacing w:before="11"/>
        <w:jc w:val="both"/>
        <w:rPr>
          <w:sz w:val="24"/>
        </w:rPr>
      </w:pPr>
    </w:p>
    <w:p w:rsidR="00172265" w:rsidRDefault="00B51AA8" w:rsidP="00704A3F">
      <w:pPr>
        <w:pStyle w:val="a4"/>
        <w:numPr>
          <w:ilvl w:val="1"/>
          <w:numId w:val="10"/>
        </w:numPr>
        <w:tabs>
          <w:tab w:val="left" w:pos="723"/>
        </w:tabs>
        <w:spacing w:line="237" w:lineRule="auto"/>
        <w:ind w:right="111"/>
        <w:rPr>
          <w:sz w:val="28"/>
        </w:rPr>
      </w:pPr>
      <w:r>
        <w:rPr>
          <w:sz w:val="28"/>
        </w:rPr>
        <w:t>Текущий контроль успеваемости и промежуточная аттестация являются частью системы внутренней оценки 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172265" w:rsidRDefault="00172265" w:rsidP="00704A3F">
      <w:pPr>
        <w:pStyle w:val="a3"/>
        <w:spacing w:before="7"/>
        <w:jc w:val="both"/>
        <w:rPr>
          <w:sz w:val="24"/>
        </w:rPr>
      </w:pPr>
    </w:p>
    <w:p w:rsidR="00172265" w:rsidRDefault="00B51AA8" w:rsidP="00704A3F">
      <w:pPr>
        <w:pStyle w:val="a4"/>
        <w:numPr>
          <w:ilvl w:val="1"/>
          <w:numId w:val="10"/>
        </w:numPr>
        <w:tabs>
          <w:tab w:val="left" w:pos="919"/>
        </w:tabs>
        <w:spacing w:before="1"/>
        <w:ind w:right="109"/>
        <w:rPr>
          <w:sz w:val="28"/>
        </w:rPr>
      </w:pPr>
      <w:r>
        <w:rPr>
          <w:sz w:val="28"/>
        </w:rPr>
        <w:t>Индивидуальные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класса, в</w:t>
      </w:r>
      <w:r w:rsidR="00704A3F">
        <w:rPr>
          <w:sz w:val="28"/>
        </w:rPr>
        <w:t xml:space="preserve"> </w:t>
      </w:r>
      <w:r>
        <w:rPr>
          <w:sz w:val="28"/>
        </w:rPr>
        <w:t>котором они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обучаются.</w:t>
      </w:r>
    </w:p>
    <w:p w:rsidR="00172265" w:rsidRDefault="00172265" w:rsidP="00704A3F">
      <w:pPr>
        <w:pStyle w:val="a3"/>
        <w:spacing w:before="3"/>
        <w:jc w:val="both"/>
        <w:rPr>
          <w:sz w:val="24"/>
        </w:rPr>
      </w:pPr>
    </w:p>
    <w:p w:rsidR="00172265" w:rsidRDefault="00B51AA8" w:rsidP="00704A3F">
      <w:pPr>
        <w:pStyle w:val="a4"/>
        <w:numPr>
          <w:ilvl w:val="1"/>
          <w:numId w:val="10"/>
        </w:numPr>
        <w:tabs>
          <w:tab w:val="left" w:pos="896"/>
        </w:tabs>
        <w:ind w:right="106"/>
        <w:rPr>
          <w:sz w:val="28"/>
        </w:rPr>
      </w:pPr>
      <w:r>
        <w:rPr>
          <w:sz w:val="28"/>
        </w:rPr>
        <w:t>Текущий контроль успеваемости и промежуточную аттестацию обучающихся осуществляют педагоги в соответствии с должностными обязанностями и локальными нормативными 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172265" w:rsidRDefault="00172265" w:rsidP="00704A3F">
      <w:pPr>
        <w:jc w:val="both"/>
        <w:rPr>
          <w:sz w:val="28"/>
        </w:rPr>
        <w:sectPr w:rsidR="00172265">
          <w:type w:val="continuous"/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1"/>
          <w:numId w:val="10"/>
        </w:numPr>
        <w:tabs>
          <w:tab w:val="left" w:pos="797"/>
        </w:tabs>
        <w:spacing w:before="61"/>
        <w:ind w:right="108"/>
        <w:rPr>
          <w:sz w:val="28"/>
        </w:rPr>
      </w:pPr>
      <w:r>
        <w:rPr>
          <w:sz w:val="28"/>
        </w:rPr>
        <w:t xml:space="preserve">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10"/>
        </w:numPr>
        <w:tabs>
          <w:tab w:val="left" w:pos="879"/>
        </w:tabs>
        <w:ind w:right="104"/>
        <w:rPr>
          <w:sz w:val="28"/>
        </w:rPr>
      </w:pPr>
      <w:r>
        <w:rPr>
          <w:sz w:val="28"/>
        </w:rPr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учредитель.</w:t>
      </w:r>
    </w:p>
    <w:p w:rsidR="00172265" w:rsidRDefault="00172265">
      <w:pPr>
        <w:pStyle w:val="a3"/>
        <w:spacing w:before="1"/>
        <w:rPr>
          <w:sz w:val="24"/>
        </w:rPr>
      </w:pPr>
    </w:p>
    <w:p w:rsidR="00172265" w:rsidRDefault="00B51AA8">
      <w:pPr>
        <w:pStyle w:val="a4"/>
        <w:numPr>
          <w:ilvl w:val="1"/>
          <w:numId w:val="10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Целью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71"/>
        </w:tabs>
        <w:spacing w:before="1"/>
        <w:ind w:right="108" w:firstLine="0"/>
        <w:rPr>
          <w:sz w:val="28"/>
        </w:rPr>
      </w:pPr>
      <w:r>
        <w:rPr>
          <w:sz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</w:t>
      </w:r>
      <w:r>
        <w:rPr>
          <w:spacing w:val="-23"/>
          <w:sz w:val="28"/>
        </w:rPr>
        <w:t xml:space="preserve"> </w:t>
      </w:r>
      <w:r>
        <w:rPr>
          <w:sz w:val="28"/>
        </w:rPr>
        <w:t>достоинства;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94"/>
        </w:tabs>
        <w:spacing w:before="1" w:line="237" w:lineRule="auto"/>
        <w:ind w:right="105" w:firstLine="0"/>
        <w:rPr>
          <w:sz w:val="28"/>
        </w:rPr>
      </w:pPr>
      <w:r>
        <w:rPr>
          <w:sz w:val="28"/>
        </w:rPr>
        <w:t>установление фактического уровня теоретических знаний обучающихся по предметам учебного плана, их практических умений 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навыков;</w:t>
      </w:r>
    </w:p>
    <w:p w:rsidR="00172265" w:rsidRDefault="00172265">
      <w:pPr>
        <w:pStyle w:val="a3"/>
        <w:spacing w:before="7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699"/>
        </w:tabs>
        <w:ind w:right="113" w:firstLine="0"/>
        <w:rPr>
          <w:sz w:val="28"/>
        </w:rPr>
      </w:pPr>
      <w:r>
        <w:rPr>
          <w:sz w:val="28"/>
        </w:rPr>
        <w:t>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10"/>
        </w:numPr>
        <w:tabs>
          <w:tab w:val="left" w:pos="915"/>
        </w:tabs>
        <w:ind w:right="105"/>
        <w:rPr>
          <w:sz w:val="28"/>
        </w:rPr>
      </w:pPr>
      <w:r>
        <w:rPr>
          <w:sz w:val="28"/>
        </w:rPr>
        <w:t>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3"/>
        <w:ind w:left="202" w:right="106"/>
        <w:jc w:val="both"/>
      </w:pPr>
      <w:r>
        <w:t>Промежуточная аттестация - оценка качества усвоения обучающимися объѐма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1"/>
          <w:numId w:val="10"/>
        </w:numPr>
        <w:tabs>
          <w:tab w:val="left" w:pos="946"/>
        </w:tabs>
        <w:ind w:right="106"/>
        <w:rPr>
          <w:sz w:val="28"/>
        </w:rPr>
      </w:pPr>
      <w:r>
        <w:rPr>
          <w:sz w:val="28"/>
        </w:rP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172265" w:rsidRDefault="00172265">
      <w:pPr>
        <w:pStyle w:val="a3"/>
        <w:spacing w:before="11"/>
        <w:rPr>
          <w:sz w:val="24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643"/>
        </w:tabs>
        <w:spacing w:line="237" w:lineRule="auto"/>
        <w:ind w:right="104" w:firstLine="0"/>
        <w:jc w:val="both"/>
      </w:pPr>
      <w:r>
        <w:t>Формы, периодичность и порядок проведения текущего контроля успеваемости</w:t>
      </w:r>
      <w:r>
        <w:rPr>
          <w:spacing w:val="-2"/>
        </w:rPr>
        <w:t xml:space="preserve"> </w:t>
      </w:r>
      <w:r>
        <w:t>обучающихся.</w:t>
      </w:r>
    </w:p>
    <w:p w:rsidR="00172265" w:rsidRDefault="00172265">
      <w:pPr>
        <w:pStyle w:val="a3"/>
        <w:spacing w:before="3"/>
        <w:rPr>
          <w:b/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927"/>
        </w:tabs>
        <w:ind w:right="105"/>
        <w:rPr>
          <w:sz w:val="28"/>
        </w:rPr>
      </w:pPr>
      <w:r>
        <w:rPr>
          <w:sz w:val="28"/>
        </w:rPr>
        <w:t>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классах.</w:t>
      </w:r>
    </w:p>
    <w:p w:rsidR="00172265" w:rsidRDefault="00172265">
      <w:pPr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3"/>
        <w:spacing w:before="61"/>
        <w:ind w:left="202" w:right="104"/>
        <w:jc w:val="both"/>
      </w:pPr>
      <w:r>
        <w:lastRenderedPageBreak/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>
        <w:t>on-line</w:t>
      </w:r>
      <w:proofErr w:type="spellEnd"/>
      <w: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3"/>
        <w:ind w:left="202" w:right="114"/>
        <w:jc w:val="both"/>
      </w:pPr>
      <w: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172265" w:rsidRDefault="00172265">
      <w:pPr>
        <w:pStyle w:val="a3"/>
        <w:spacing w:before="3"/>
        <w:rPr>
          <w:sz w:val="24"/>
        </w:rPr>
      </w:pPr>
    </w:p>
    <w:p w:rsidR="00172265" w:rsidRDefault="00B51AA8">
      <w:pPr>
        <w:pStyle w:val="a3"/>
        <w:spacing w:before="1"/>
        <w:ind w:left="202" w:right="106"/>
        <w:jc w:val="both"/>
      </w:pPr>
      <w: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>
        <w:t>on-line</w:t>
      </w:r>
      <w:proofErr w:type="spellEnd"/>
      <w:r>
        <w:t xml:space="preserve"> работе с обучающимися</w:t>
      </w:r>
    </w:p>
    <w:p w:rsidR="00172265" w:rsidRDefault="00172265">
      <w:pPr>
        <w:pStyle w:val="a3"/>
        <w:spacing w:before="3"/>
        <w:rPr>
          <w:sz w:val="24"/>
        </w:rPr>
      </w:pPr>
    </w:p>
    <w:p w:rsidR="00172265" w:rsidRDefault="00B51AA8">
      <w:pPr>
        <w:pStyle w:val="a3"/>
        <w:ind w:left="202" w:right="104"/>
        <w:jc w:val="both"/>
      </w:pPr>
      <w: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</w:t>
      </w:r>
      <w:r>
        <w:rPr>
          <w:spacing w:val="-1"/>
        </w:rPr>
        <w:t xml:space="preserve"> </w:t>
      </w:r>
      <w:r>
        <w:t>технологии.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Поурочный контроль и контроль 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темам: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69"/>
        </w:tabs>
        <w:spacing w:before="1"/>
        <w:ind w:right="103" w:firstLine="0"/>
        <w:rPr>
          <w:sz w:val="28"/>
        </w:rPr>
      </w:pPr>
      <w:r>
        <w:rPr>
          <w:sz w:val="28"/>
        </w:rPr>
        <w:t>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:rsidR="00172265" w:rsidRDefault="00172265">
      <w:pPr>
        <w:pStyle w:val="a3"/>
        <w:spacing w:before="3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71"/>
        </w:tabs>
        <w:ind w:left="370"/>
        <w:rPr>
          <w:sz w:val="28"/>
        </w:rPr>
      </w:pPr>
      <w:r>
        <w:rPr>
          <w:sz w:val="28"/>
        </w:rPr>
        <w:t>контроль по темам осуществляется согласно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планированию;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54"/>
        </w:tabs>
        <w:ind w:right="105" w:firstLine="0"/>
        <w:rPr>
          <w:sz w:val="28"/>
        </w:rPr>
      </w:pPr>
      <w:r>
        <w:rPr>
          <w:sz w:val="28"/>
        </w:rPr>
        <w:t>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963"/>
        </w:tabs>
        <w:ind w:right="108"/>
        <w:rPr>
          <w:sz w:val="28"/>
        </w:rPr>
      </w:pPr>
      <w:r>
        <w:rPr>
          <w:sz w:val="28"/>
        </w:rPr>
        <w:t>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УВР, а текущий контроль успеваемости в течение четверти – к компетенции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1011"/>
        </w:tabs>
        <w:ind w:right="110"/>
        <w:rPr>
          <w:sz w:val="28"/>
        </w:rPr>
      </w:pPr>
      <w:r>
        <w:rPr>
          <w:sz w:val="28"/>
        </w:rPr>
        <w:t>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778"/>
        </w:tabs>
        <w:ind w:right="106"/>
        <w:rPr>
          <w:sz w:val="28"/>
        </w:rPr>
      </w:pPr>
      <w:r>
        <w:rPr>
          <w:sz w:val="28"/>
        </w:rPr>
        <w:t>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</w:t>
      </w:r>
      <w:bookmarkStart w:id="0" w:name="_GoBack"/>
      <w:bookmarkEnd w:id="0"/>
      <w:r>
        <w:rPr>
          <w:sz w:val="28"/>
        </w:rPr>
        <w:t>о) должен выяснить причину отсутствия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отчета.</w:t>
      </w:r>
    </w:p>
    <w:p w:rsidR="00172265" w:rsidRDefault="00172265">
      <w:pPr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775"/>
        </w:tabs>
        <w:spacing w:before="64" w:line="237" w:lineRule="auto"/>
        <w:ind w:right="112"/>
        <w:rPr>
          <w:sz w:val="28"/>
        </w:rPr>
      </w:pPr>
      <w:r>
        <w:rPr>
          <w:sz w:val="28"/>
        </w:rPr>
        <w:lastRenderedPageBreak/>
        <w:t>Не допускается снижение отметки за работу, представленную позже заявленного педагогом срока.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864"/>
        </w:tabs>
        <w:spacing w:before="1"/>
        <w:ind w:right="104"/>
        <w:rPr>
          <w:sz w:val="28"/>
        </w:rPr>
      </w:pPr>
      <w:r>
        <w:rPr>
          <w:sz w:val="28"/>
        </w:rPr>
        <w:t>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1"/>
          <w:numId w:val="7"/>
        </w:numPr>
        <w:tabs>
          <w:tab w:val="left" w:pos="766"/>
        </w:tabs>
        <w:ind w:right="111"/>
        <w:rPr>
          <w:sz w:val="28"/>
        </w:rPr>
      </w:pPr>
      <w:r>
        <w:rPr>
          <w:sz w:val="28"/>
        </w:rPr>
        <w:t>Классные руководители ежедневно, заместитель директора школы по УВР не реже одного раза в неделю контролируют ход текущего контроля 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172265" w:rsidRDefault="00172265">
      <w:pPr>
        <w:pStyle w:val="a3"/>
        <w:rPr>
          <w:sz w:val="25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821"/>
        </w:tabs>
        <w:spacing w:line="237" w:lineRule="auto"/>
        <w:ind w:right="108" w:firstLine="0"/>
        <w:jc w:val="both"/>
      </w:pPr>
      <w:r>
        <w:t>Формы, периодичность и порядок проведения промежуточной аттестации</w:t>
      </w:r>
      <w:r>
        <w:rPr>
          <w:spacing w:val="-2"/>
        </w:rPr>
        <w:t xml:space="preserve"> </w:t>
      </w:r>
      <w:r>
        <w:t>обучающихся.</w:t>
      </w:r>
    </w:p>
    <w:p w:rsidR="00172265" w:rsidRDefault="00172265">
      <w:pPr>
        <w:pStyle w:val="a3"/>
        <w:spacing w:before="4"/>
        <w:rPr>
          <w:b/>
          <w:sz w:val="24"/>
        </w:rPr>
      </w:pPr>
    </w:p>
    <w:p w:rsidR="00172265" w:rsidRDefault="00B51AA8">
      <w:pPr>
        <w:pStyle w:val="a4"/>
        <w:numPr>
          <w:ilvl w:val="1"/>
          <w:numId w:val="6"/>
        </w:numPr>
        <w:tabs>
          <w:tab w:val="left" w:pos="929"/>
        </w:tabs>
        <w:ind w:right="109"/>
        <w:rPr>
          <w:sz w:val="28"/>
        </w:rPr>
      </w:pPr>
      <w:r>
        <w:rPr>
          <w:sz w:val="28"/>
        </w:rPr>
        <w:t>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6"/>
        </w:numPr>
        <w:tabs>
          <w:tab w:val="left" w:pos="739"/>
        </w:tabs>
        <w:spacing w:before="1"/>
        <w:ind w:right="108"/>
        <w:rPr>
          <w:sz w:val="28"/>
        </w:rPr>
      </w:pPr>
      <w:r>
        <w:rPr>
          <w:sz w:val="28"/>
        </w:rPr>
        <w:t>Промежуточная аттестация за четвертую четверть проводится в форме текущего контроля успеваемости за четверть по каждому учебному предмету на основании отметок, имеющихся в классном журнале на дату окончания 2019-2020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6"/>
        </w:numPr>
        <w:tabs>
          <w:tab w:val="left" w:pos="876"/>
        </w:tabs>
        <w:spacing w:line="237" w:lineRule="auto"/>
        <w:ind w:right="108"/>
        <w:rPr>
          <w:sz w:val="28"/>
        </w:rPr>
      </w:pPr>
      <w:r>
        <w:rPr>
          <w:sz w:val="28"/>
        </w:rPr>
        <w:t>Порядок проведения промежуточной аттестации обучающихся в условиях самоизоляции и дистанционного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обучения:</w:t>
      </w:r>
    </w:p>
    <w:p w:rsidR="00172265" w:rsidRDefault="00172265">
      <w:pPr>
        <w:pStyle w:val="a3"/>
        <w:spacing w:before="11"/>
        <w:rPr>
          <w:sz w:val="24"/>
        </w:rPr>
      </w:pPr>
    </w:p>
    <w:p w:rsidR="00172265" w:rsidRDefault="00B51AA8">
      <w:pPr>
        <w:pStyle w:val="a4"/>
        <w:numPr>
          <w:ilvl w:val="2"/>
          <w:numId w:val="6"/>
        </w:numPr>
        <w:tabs>
          <w:tab w:val="left" w:pos="1133"/>
        </w:tabs>
        <w:spacing w:line="237" w:lineRule="auto"/>
        <w:ind w:right="103"/>
        <w:rPr>
          <w:sz w:val="28"/>
        </w:rPr>
      </w:pPr>
      <w:r>
        <w:rPr>
          <w:sz w:val="28"/>
        </w:rPr>
        <w:t>Промежуточная аттестация обучающихся проводится в виде четвертных и годовых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оценок.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3"/>
        <w:ind w:left="202" w:right="108"/>
        <w:jc w:val="both"/>
      </w:pPr>
      <w:r>
        <w:t>Промежуточная аттестация обучающихся с ОВЗ (умственной отсталостью легкой степени, а также учащихся, находящихся на домашнем обучении также проводится в виде четвертных и годовых оценок.</w:t>
      </w:r>
    </w:p>
    <w:p w:rsidR="00172265" w:rsidRDefault="00172265">
      <w:pPr>
        <w:pStyle w:val="a3"/>
        <w:spacing w:before="7"/>
        <w:rPr>
          <w:sz w:val="24"/>
        </w:rPr>
      </w:pPr>
    </w:p>
    <w:p w:rsidR="00172265" w:rsidRDefault="00B51AA8">
      <w:pPr>
        <w:pStyle w:val="a4"/>
        <w:numPr>
          <w:ilvl w:val="2"/>
          <w:numId w:val="6"/>
        </w:numPr>
        <w:tabs>
          <w:tab w:val="left" w:pos="956"/>
        </w:tabs>
        <w:spacing w:line="237" w:lineRule="auto"/>
        <w:ind w:right="103"/>
        <w:rPr>
          <w:sz w:val="28"/>
        </w:rPr>
      </w:pPr>
      <w:r>
        <w:rPr>
          <w:sz w:val="28"/>
        </w:rPr>
        <w:t>Обучающиеся, не охваченных дистанционным обучением по разным уважительным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причинам:</w:t>
      </w:r>
    </w:p>
    <w:p w:rsidR="00172265" w:rsidRDefault="00172265">
      <w:pPr>
        <w:pStyle w:val="a3"/>
        <w:spacing w:before="7"/>
        <w:rPr>
          <w:sz w:val="24"/>
        </w:rPr>
      </w:pPr>
    </w:p>
    <w:p w:rsidR="00172265" w:rsidRDefault="00B51AA8">
      <w:pPr>
        <w:pStyle w:val="a3"/>
        <w:spacing w:before="1"/>
        <w:ind w:left="202" w:right="109" w:firstLine="69"/>
        <w:jc w:val="both"/>
      </w:pPr>
      <w:r>
        <w:t>должны быть переведены в следующий класс с последующей организацией прохождения ими программного материала периода дистанционного обучения. Годовая отметка выставляется им на основании трех четвертей.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2"/>
          <w:numId w:val="6"/>
        </w:numPr>
        <w:tabs>
          <w:tab w:val="left" w:pos="1088"/>
        </w:tabs>
        <w:spacing w:line="237" w:lineRule="auto"/>
        <w:ind w:right="111" w:firstLine="69"/>
        <w:rPr>
          <w:sz w:val="28"/>
        </w:rPr>
      </w:pPr>
      <w:r>
        <w:rPr>
          <w:sz w:val="28"/>
        </w:rPr>
        <w:t>Итогом промежуточной аттестации по решению Педагогического совета и на основании приказа по школе считать четвертные и годовые оценки</w:t>
      </w:r>
    </w:p>
    <w:p w:rsidR="00172265" w:rsidRDefault="00172265">
      <w:pPr>
        <w:spacing w:line="237" w:lineRule="auto"/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2"/>
          <w:numId w:val="6"/>
        </w:numPr>
        <w:tabs>
          <w:tab w:val="left" w:pos="1006"/>
        </w:tabs>
        <w:spacing w:before="61"/>
        <w:ind w:right="107"/>
        <w:rPr>
          <w:sz w:val="28"/>
        </w:rPr>
      </w:pPr>
      <w:r>
        <w:rPr>
          <w:sz w:val="28"/>
        </w:rPr>
        <w:t>Обучающиеся, имеющие академическую задолженность по итогам годовых оценок вправе пройти промежуточную аттестацию по соответствующему учебному предмету в сроки, определяемые Учреждением, до окончания 1 четверти следующего учебного года, в пределах одного года  с момента образования академической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задолженности.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6"/>
        </w:numPr>
        <w:tabs>
          <w:tab w:val="left" w:pos="867"/>
        </w:tabs>
        <w:ind w:right="109"/>
        <w:rPr>
          <w:sz w:val="28"/>
        </w:rPr>
      </w:pPr>
      <w:r>
        <w:rPr>
          <w:sz w:val="28"/>
        </w:rPr>
        <w:t>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1"/>
          <w:numId w:val="6"/>
        </w:numPr>
        <w:tabs>
          <w:tab w:val="left" w:pos="725"/>
        </w:tabs>
        <w:spacing w:line="237" w:lineRule="auto"/>
        <w:ind w:right="111"/>
        <w:rPr>
          <w:sz w:val="28"/>
        </w:rPr>
      </w:pPr>
      <w:r>
        <w:rPr>
          <w:sz w:val="28"/>
        </w:rPr>
        <w:t>Промежуточная аттестация в рамках курсов внеурочной деятельности в условиях самоизоляции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проводится.</w:t>
      </w:r>
    </w:p>
    <w:p w:rsidR="00172265" w:rsidRDefault="00172265">
      <w:pPr>
        <w:pStyle w:val="a3"/>
        <w:spacing w:before="1"/>
        <w:rPr>
          <w:sz w:val="25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713"/>
        </w:tabs>
        <w:spacing w:before="1"/>
        <w:ind w:left="206" w:right="108" w:firstLine="0"/>
        <w:jc w:val="both"/>
      </w:pPr>
      <w:r>
        <w:t>Порядок выставления отметок по результатам текущего контроля успеваемости и промежуточной</w:t>
      </w:r>
      <w:r>
        <w:rPr>
          <w:spacing w:val="-8"/>
        </w:rPr>
        <w:t xml:space="preserve"> </w:t>
      </w:r>
      <w:r>
        <w:t>аттестации.</w:t>
      </w:r>
    </w:p>
    <w:p w:rsidR="00172265" w:rsidRDefault="00172265">
      <w:pPr>
        <w:pStyle w:val="a3"/>
        <w:spacing w:before="1"/>
        <w:rPr>
          <w:b/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739"/>
        </w:tabs>
        <w:spacing w:line="237" w:lineRule="auto"/>
        <w:ind w:right="111"/>
        <w:rPr>
          <w:sz w:val="28"/>
        </w:rPr>
      </w:pPr>
      <w:r>
        <w:rPr>
          <w:sz w:val="28"/>
        </w:rPr>
        <w:t>Отметка обучающегося за четверть, полугодие выставляется на основе результатов текущего контроля успеваемости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764"/>
        </w:tabs>
        <w:ind w:right="106"/>
        <w:rPr>
          <w:sz w:val="28"/>
        </w:rPr>
      </w:pPr>
      <w:r>
        <w:rPr>
          <w:sz w:val="28"/>
        </w:rPr>
        <w:t xml:space="preserve">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 и более текущих отметок за соответствующий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809"/>
        </w:tabs>
        <w:ind w:right="108"/>
        <w:rPr>
          <w:sz w:val="28"/>
        </w:rPr>
      </w:pPr>
      <w:r>
        <w:rPr>
          <w:sz w:val="28"/>
        </w:rPr>
        <w:t>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выставляется.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823"/>
        </w:tabs>
        <w:spacing w:line="237" w:lineRule="auto"/>
        <w:ind w:right="111"/>
        <w:rPr>
          <w:sz w:val="28"/>
        </w:rPr>
      </w:pPr>
      <w:r>
        <w:rPr>
          <w:sz w:val="28"/>
        </w:rPr>
        <w:t>При выставлении годовой отметки следует учитывать отметки за четверти (2 - 9 классы), полугодия (10-11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817"/>
        </w:tabs>
        <w:ind w:right="102"/>
        <w:rPr>
          <w:sz w:val="28"/>
        </w:rPr>
      </w:pPr>
      <w:r>
        <w:rPr>
          <w:sz w:val="28"/>
        </w:rPr>
        <w:t>Классные руководители доводят до сведения родителей (законных представителей) сведения о результатах промежуточной аттестации. 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обучающегося.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759"/>
        </w:tabs>
        <w:spacing w:line="237" w:lineRule="auto"/>
        <w:ind w:right="111"/>
        <w:rPr>
          <w:sz w:val="28"/>
        </w:rPr>
      </w:pPr>
      <w:r>
        <w:rPr>
          <w:sz w:val="28"/>
        </w:rPr>
        <w:t>Годовые отметки по всем предметам учебного плана выставляются в личное дело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742"/>
        </w:tabs>
        <w:ind w:right="110"/>
        <w:rPr>
          <w:sz w:val="28"/>
        </w:rPr>
      </w:pPr>
      <w:r>
        <w:rPr>
          <w:sz w:val="28"/>
        </w:rPr>
        <w:t>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172265" w:rsidRDefault="00172265">
      <w:pPr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1"/>
          <w:numId w:val="5"/>
        </w:numPr>
        <w:tabs>
          <w:tab w:val="left" w:pos="841"/>
        </w:tabs>
        <w:spacing w:before="64" w:line="237" w:lineRule="auto"/>
        <w:ind w:right="110"/>
        <w:rPr>
          <w:sz w:val="28"/>
        </w:rPr>
      </w:pPr>
      <w:r>
        <w:rPr>
          <w:sz w:val="28"/>
        </w:rPr>
        <w:t>Результаты промежуточной аттестации обсуждаются на заседании педагогического совета Учреждения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543"/>
        </w:tabs>
        <w:ind w:left="542" w:hanging="341"/>
        <w:jc w:val="both"/>
      </w:pPr>
      <w:r>
        <w:t>Порядок перевода обучающихся в следующий</w:t>
      </w:r>
      <w:r>
        <w:rPr>
          <w:spacing w:val="-9"/>
        </w:rPr>
        <w:t xml:space="preserve"> </w:t>
      </w:r>
      <w:r>
        <w:t>класс.</w:t>
      </w:r>
    </w:p>
    <w:p w:rsidR="00172265" w:rsidRDefault="00172265">
      <w:pPr>
        <w:pStyle w:val="a3"/>
        <w:spacing w:before="5"/>
        <w:rPr>
          <w:b/>
          <w:sz w:val="24"/>
        </w:rPr>
      </w:pPr>
    </w:p>
    <w:p w:rsidR="00172265" w:rsidRDefault="00B51AA8">
      <w:pPr>
        <w:pStyle w:val="a4"/>
        <w:numPr>
          <w:ilvl w:val="1"/>
          <w:numId w:val="4"/>
        </w:numPr>
        <w:tabs>
          <w:tab w:val="left" w:pos="739"/>
        </w:tabs>
        <w:spacing w:line="237" w:lineRule="auto"/>
        <w:ind w:right="115"/>
        <w:rPr>
          <w:sz w:val="28"/>
        </w:rPr>
      </w:pPr>
      <w:r>
        <w:rPr>
          <w:sz w:val="28"/>
        </w:rPr>
        <w:t>Обучающиеся, освоившие образовательные программы за учебный год переводятся в 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4"/>
        </w:numPr>
        <w:tabs>
          <w:tab w:val="left" w:pos="804"/>
        </w:tabs>
        <w:ind w:right="107"/>
        <w:rPr>
          <w:sz w:val="28"/>
        </w:rPr>
      </w:pPr>
      <w:r>
        <w:rPr>
          <w:sz w:val="28"/>
        </w:rPr>
        <w:t>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1"/>
          <w:numId w:val="4"/>
        </w:numPr>
        <w:tabs>
          <w:tab w:val="left" w:pos="812"/>
        </w:tabs>
        <w:ind w:right="105"/>
        <w:rPr>
          <w:sz w:val="28"/>
        </w:rPr>
      </w:pPr>
      <w:r>
        <w:rPr>
          <w:sz w:val="28"/>
        </w:rPr>
        <w:t>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1"/>
          <w:numId w:val="4"/>
        </w:numPr>
        <w:tabs>
          <w:tab w:val="left" w:pos="713"/>
        </w:tabs>
        <w:spacing w:line="237" w:lineRule="auto"/>
        <w:ind w:right="110"/>
        <w:rPr>
          <w:sz w:val="28"/>
        </w:rPr>
      </w:pPr>
      <w:r>
        <w:rPr>
          <w:sz w:val="28"/>
        </w:rPr>
        <w:t>Перевод обучающегося в следующий класс осуществляется по решению педагогического совета.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4"/>
        </w:numPr>
        <w:tabs>
          <w:tab w:val="left" w:pos="723"/>
        </w:tabs>
        <w:ind w:right="106"/>
        <w:rPr>
          <w:sz w:val="28"/>
        </w:rPr>
      </w:pPr>
      <w:r>
        <w:rPr>
          <w:sz w:val="28"/>
        </w:rPr>
        <w:t>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172265" w:rsidRDefault="00172265">
      <w:pPr>
        <w:pStyle w:val="a3"/>
        <w:spacing w:before="9"/>
        <w:rPr>
          <w:sz w:val="24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790"/>
        </w:tabs>
        <w:ind w:right="110" w:firstLine="0"/>
        <w:jc w:val="both"/>
      </w:pPr>
      <w:r>
        <w:t>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172265" w:rsidRDefault="00172265">
      <w:pPr>
        <w:pStyle w:val="a3"/>
        <w:spacing w:before="1"/>
        <w:rPr>
          <w:b/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1001"/>
        </w:tabs>
        <w:ind w:right="107"/>
        <w:rPr>
          <w:sz w:val="28"/>
        </w:rPr>
      </w:pPr>
      <w:r>
        <w:rPr>
          <w:sz w:val="28"/>
        </w:rPr>
        <w:t>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представители).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Педагог, осуществляющий текущий контроль успеваемости,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обязан: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452"/>
        </w:tabs>
        <w:spacing w:before="1"/>
        <w:ind w:right="111" w:firstLine="0"/>
        <w:rPr>
          <w:sz w:val="28"/>
        </w:rPr>
      </w:pPr>
      <w:r>
        <w:rPr>
          <w:sz w:val="28"/>
        </w:rPr>
        <w:t>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</w:t>
      </w:r>
      <w:r>
        <w:rPr>
          <w:spacing w:val="-18"/>
          <w:sz w:val="28"/>
        </w:rPr>
        <w:t xml:space="preserve"> </w:t>
      </w:r>
      <w:r>
        <w:rPr>
          <w:sz w:val="28"/>
        </w:rPr>
        <w:t>т.д.)</w:t>
      </w:r>
    </w:p>
    <w:p w:rsidR="00172265" w:rsidRDefault="00172265">
      <w:pPr>
        <w:pStyle w:val="a3"/>
        <w:spacing w:before="3"/>
        <w:rPr>
          <w:sz w:val="24"/>
        </w:r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514"/>
        </w:tabs>
        <w:ind w:right="108" w:firstLine="0"/>
        <w:rPr>
          <w:sz w:val="28"/>
        </w:rPr>
      </w:pPr>
      <w:proofErr w:type="gramStart"/>
      <w:r>
        <w:rPr>
          <w:sz w:val="28"/>
        </w:rPr>
        <w:t>проводить</w:t>
      </w:r>
      <w:proofErr w:type="gramEnd"/>
      <w:r>
        <w:rPr>
          <w:sz w:val="28"/>
        </w:rPr>
        <w:t xml:space="preserve">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172265" w:rsidRDefault="00172265">
      <w:pPr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514"/>
        </w:tabs>
        <w:spacing w:before="61"/>
        <w:ind w:right="105" w:firstLine="0"/>
        <w:rPr>
          <w:sz w:val="28"/>
        </w:rPr>
      </w:pPr>
      <w:r>
        <w:rPr>
          <w:sz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предмету.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Педагог в ходе текущего контроля успеваемости не имеет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права: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548"/>
        </w:tabs>
        <w:spacing w:before="1"/>
        <w:ind w:right="110" w:firstLine="0"/>
        <w:rPr>
          <w:sz w:val="28"/>
        </w:rPr>
      </w:pPr>
      <w:r>
        <w:rPr>
          <w:sz w:val="28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387"/>
        </w:tabs>
        <w:spacing w:line="237" w:lineRule="auto"/>
        <w:ind w:right="112" w:firstLine="0"/>
        <w:rPr>
          <w:sz w:val="28"/>
        </w:rPr>
      </w:pPr>
      <w:r>
        <w:rPr>
          <w:sz w:val="28"/>
        </w:rPr>
        <w:t>использовать методы и формы, не апробированные или не обоснованные в научном и практическом плане, без разрешения руководителя</w:t>
      </w:r>
      <w:r>
        <w:rPr>
          <w:spacing w:val="-19"/>
          <w:sz w:val="28"/>
        </w:rPr>
        <w:t xml:space="preserve"> </w:t>
      </w:r>
      <w:r>
        <w:rPr>
          <w:sz w:val="28"/>
        </w:rPr>
        <w:t>Учреждения;</w:t>
      </w:r>
    </w:p>
    <w:p w:rsidR="00172265" w:rsidRDefault="00172265">
      <w:pPr>
        <w:pStyle w:val="a3"/>
        <w:spacing w:before="11"/>
        <w:rPr>
          <w:sz w:val="24"/>
        </w:rPr>
      </w:pPr>
    </w:p>
    <w:p w:rsidR="00172265" w:rsidRDefault="00B51AA8">
      <w:pPr>
        <w:pStyle w:val="a4"/>
        <w:numPr>
          <w:ilvl w:val="0"/>
          <w:numId w:val="2"/>
        </w:numPr>
        <w:tabs>
          <w:tab w:val="left" w:pos="371"/>
        </w:tabs>
        <w:spacing w:line="237" w:lineRule="auto"/>
        <w:ind w:right="106" w:firstLine="0"/>
        <w:rPr>
          <w:sz w:val="28"/>
        </w:rPr>
      </w:pPr>
      <w:proofErr w:type="gramStart"/>
      <w:r>
        <w:rPr>
          <w:sz w:val="28"/>
        </w:rPr>
        <w:t>оказывать</w:t>
      </w:r>
      <w:proofErr w:type="gramEnd"/>
      <w:r>
        <w:rPr>
          <w:sz w:val="28"/>
        </w:rPr>
        <w:t xml:space="preserve"> давление на обучающихся, проявлять к ним недоброжелательное, некорректное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716"/>
        </w:tabs>
        <w:ind w:right="103"/>
        <w:rPr>
          <w:sz w:val="28"/>
        </w:rPr>
      </w:pPr>
      <w:r>
        <w:rPr>
          <w:sz w:val="28"/>
        </w:rPr>
        <w:t>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обучающегося.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768"/>
        </w:tabs>
        <w:spacing w:before="1"/>
        <w:ind w:right="111"/>
        <w:rPr>
          <w:sz w:val="28"/>
        </w:rPr>
      </w:pPr>
      <w:r>
        <w:rPr>
          <w:sz w:val="28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Учреждением;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737"/>
        </w:tabs>
        <w:spacing w:line="237" w:lineRule="auto"/>
        <w:ind w:right="110"/>
        <w:rPr>
          <w:sz w:val="28"/>
        </w:rPr>
      </w:pPr>
      <w:r>
        <w:rPr>
          <w:sz w:val="28"/>
        </w:rPr>
        <w:t>Обучающийся обязан выполнять требования, определенные настоящим Положением.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Родители (законные представители) обучающегося имеют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право: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90"/>
        </w:tabs>
        <w:ind w:right="105" w:firstLine="0"/>
        <w:rPr>
          <w:sz w:val="28"/>
        </w:rPr>
      </w:pPr>
      <w:r>
        <w:rPr>
          <w:sz w:val="28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оценивания;</w:t>
      </w:r>
    </w:p>
    <w:p w:rsidR="00172265" w:rsidRDefault="00172265">
      <w:pPr>
        <w:pStyle w:val="a3"/>
        <w:spacing w:before="9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45"/>
        </w:tabs>
        <w:spacing w:before="1" w:line="237" w:lineRule="auto"/>
        <w:ind w:right="113" w:firstLine="0"/>
        <w:rPr>
          <w:sz w:val="28"/>
        </w:rPr>
      </w:pPr>
      <w:r>
        <w:rPr>
          <w:sz w:val="28"/>
        </w:rPr>
        <w:t>обжаловать результаты промежуточной аттестации их ребенка в случае нарушения Учреждением процедуры промежуточной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аттестации.</w:t>
      </w:r>
    </w:p>
    <w:p w:rsidR="00172265" w:rsidRDefault="00172265">
      <w:pPr>
        <w:pStyle w:val="a3"/>
        <w:spacing w:before="3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Родители (законные представители)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обязаны: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21"/>
        </w:tabs>
        <w:spacing w:before="1"/>
        <w:ind w:right="111" w:firstLine="0"/>
        <w:rPr>
          <w:sz w:val="28"/>
        </w:rPr>
      </w:pPr>
      <w:r>
        <w:rPr>
          <w:sz w:val="28"/>
        </w:rPr>
        <w:t>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172265" w:rsidRDefault="00172265">
      <w:pPr>
        <w:jc w:val="both"/>
        <w:rPr>
          <w:sz w:val="28"/>
        </w:rPr>
        <w:sectPr w:rsidR="00172265">
          <w:pgSz w:w="11910" w:h="16840"/>
          <w:pgMar w:top="340" w:right="740" w:bottom="280" w:left="1500" w:header="720" w:footer="720" w:gutter="0"/>
          <w:cols w:space="720"/>
        </w:sect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59"/>
        </w:tabs>
        <w:spacing w:before="64" w:line="237" w:lineRule="auto"/>
        <w:ind w:right="108" w:firstLine="0"/>
        <w:rPr>
          <w:sz w:val="28"/>
        </w:rPr>
      </w:pPr>
      <w:r>
        <w:rPr>
          <w:sz w:val="28"/>
        </w:rPr>
        <w:t>вести контроль текущей успеваемости своего ребенка, результатов его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172265" w:rsidRDefault="00172265">
      <w:pPr>
        <w:pStyle w:val="a3"/>
        <w:spacing w:before="5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30"/>
        </w:tabs>
        <w:spacing w:before="1"/>
        <w:ind w:right="109" w:firstLine="0"/>
        <w:rPr>
          <w:sz w:val="28"/>
        </w:rPr>
      </w:pPr>
      <w:r>
        <w:rPr>
          <w:sz w:val="28"/>
        </w:rPr>
        <w:t>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условно;</w:t>
      </w:r>
    </w:p>
    <w:p w:rsidR="00172265" w:rsidRDefault="00172265">
      <w:pPr>
        <w:pStyle w:val="a3"/>
        <w:spacing w:before="6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93"/>
        </w:tabs>
        <w:ind w:right="107" w:firstLine="0"/>
        <w:rPr>
          <w:sz w:val="28"/>
        </w:rPr>
      </w:pPr>
      <w:r>
        <w:rPr>
          <w:sz w:val="28"/>
        </w:rPr>
        <w:t>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плану.</w:t>
      </w:r>
    </w:p>
    <w:p w:rsidR="00172265" w:rsidRDefault="00172265">
      <w:pPr>
        <w:pStyle w:val="a3"/>
        <w:spacing w:before="1"/>
        <w:rPr>
          <w:sz w:val="24"/>
        </w:rPr>
      </w:pPr>
    </w:p>
    <w:p w:rsidR="00172265" w:rsidRDefault="00B51AA8">
      <w:pPr>
        <w:pStyle w:val="a4"/>
        <w:numPr>
          <w:ilvl w:val="1"/>
          <w:numId w:val="3"/>
        </w:numPr>
        <w:tabs>
          <w:tab w:val="left" w:pos="695"/>
        </w:tabs>
        <w:ind w:left="694" w:hanging="493"/>
        <w:rPr>
          <w:sz w:val="28"/>
        </w:rPr>
      </w:pPr>
      <w:r>
        <w:rPr>
          <w:sz w:val="28"/>
        </w:rPr>
        <w:t>Учреждение:</w:t>
      </w:r>
    </w:p>
    <w:p w:rsidR="00172265" w:rsidRDefault="00172265">
      <w:pPr>
        <w:pStyle w:val="a3"/>
        <w:spacing w:before="7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77"/>
        </w:tabs>
        <w:ind w:right="109" w:firstLine="0"/>
        <w:rPr>
          <w:sz w:val="28"/>
        </w:rPr>
      </w:pPr>
      <w:r>
        <w:rPr>
          <w:sz w:val="28"/>
        </w:rPr>
        <w:t>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компетенции.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82"/>
        </w:tabs>
        <w:ind w:right="108" w:firstLine="0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172265" w:rsidRDefault="00172265">
      <w:pPr>
        <w:pStyle w:val="a3"/>
        <w:spacing w:before="8"/>
        <w:rPr>
          <w:sz w:val="24"/>
        </w:rPr>
      </w:pPr>
    </w:p>
    <w:p w:rsidR="00172265" w:rsidRDefault="00B51AA8">
      <w:pPr>
        <w:pStyle w:val="11"/>
        <w:numPr>
          <w:ilvl w:val="0"/>
          <w:numId w:val="8"/>
        </w:numPr>
        <w:tabs>
          <w:tab w:val="left" w:pos="770"/>
        </w:tabs>
        <w:ind w:right="104" w:firstLine="0"/>
        <w:jc w:val="both"/>
      </w:pPr>
      <w:r>
        <w:t>Обяз</w:t>
      </w:r>
      <w:r w:rsidR="00704A3F">
        <w:t>анности администрации МКОУ СОШ№9</w:t>
      </w:r>
      <w:r>
        <w:t xml:space="preserve"> в период подготовки, проведения и после завершения промежуточной аттестации обучающихся.</w:t>
      </w:r>
    </w:p>
    <w:p w:rsidR="00172265" w:rsidRDefault="00172265">
      <w:pPr>
        <w:pStyle w:val="a3"/>
        <w:spacing w:before="11"/>
        <w:rPr>
          <w:b/>
          <w:sz w:val="23"/>
        </w:rPr>
      </w:pPr>
    </w:p>
    <w:p w:rsidR="00172265" w:rsidRDefault="00B51AA8">
      <w:pPr>
        <w:pStyle w:val="a4"/>
        <w:numPr>
          <w:ilvl w:val="1"/>
          <w:numId w:val="1"/>
        </w:numPr>
        <w:tabs>
          <w:tab w:val="left" w:pos="840"/>
        </w:tabs>
        <w:ind w:right="111"/>
        <w:rPr>
          <w:sz w:val="28"/>
        </w:rPr>
      </w:pPr>
      <w:r>
        <w:rPr>
          <w:sz w:val="28"/>
        </w:rPr>
        <w:t>В период подготовки к промежуточной аттестации обучающихся 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Учреждения: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433"/>
        </w:tabs>
        <w:ind w:right="116" w:firstLine="0"/>
        <w:rPr>
          <w:sz w:val="28"/>
        </w:rPr>
      </w:pPr>
      <w:r>
        <w:rPr>
          <w:sz w:val="28"/>
        </w:rPr>
        <w:t>организует обсуждение на заседании педагогического совета вопросов о порядке и формах проведения промежуточной аттестации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обучающихся;</w:t>
      </w:r>
    </w:p>
    <w:p w:rsidR="00172265" w:rsidRDefault="00172265">
      <w:pPr>
        <w:pStyle w:val="a3"/>
        <w:spacing w:before="4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394"/>
        </w:tabs>
        <w:ind w:right="105" w:firstLine="0"/>
        <w:rPr>
          <w:sz w:val="28"/>
        </w:rPr>
      </w:pPr>
      <w:r>
        <w:rPr>
          <w:sz w:val="28"/>
        </w:rPr>
        <w:t>доводит до сведения всех участников образовательного процесса форму ее проведения;</w:t>
      </w:r>
    </w:p>
    <w:p w:rsidR="00172265" w:rsidRDefault="00172265">
      <w:pPr>
        <w:pStyle w:val="a3"/>
        <w:spacing w:before="2"/>
        <w:rPr>
          <w:sz w:val="24"/>
        </w:rPr>
      </w:pPr>
    </w:p>
    <w:p w:rsidR="00172265" w:rsidRDefault="00B51AA8">
      <w:pPr>
        <w:pStyle w:val="a4"/>
        <w:numPr>
          <w:ilvl w:val="1"/>
          <w:numId w:val="1"/>
        </w:numPr>
        <w:tabs>
          <w:tab w:val="left" w:pos="626"/>
        </w:tabs>
        <w:ind w:left="625" w:hanging="424"/>
        <w:rPr>
          <w:sz w:val="28"/>
        </w:rPr>
      </w:pPr>
      <w:r>
        <w:rPr>
          <w:sz w:val="28"/>
        </w:rPr>
        <w:t>После завершения промежуточной аттестации 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</w:p>
    <w:p w:rsidR="00172265" w:rsidRDefault="00172265">
      <w:pPr>
        <w:pStyle w:val="a3"/>
        <w:spacing w:before="9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589"/>
        </w:tabs>
        <w:spacing w:before="1" w:line="237" w:lineRule="auto"/>
        <w:ind w:right="104" w:firstLine="0"/>
        <w:rPr>
          <w:sz w:val="28"/>
        </w:rPr>
      </w:pPr>
      <w:r>
        <w:rPr>
          <w:sz w:val="28"/>
        </w:rPr>
        <w:t>организует обсуждение ее результатов на заседаниях школьных методических центров и 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совета;</w:t>
      </w:r>
    </w:p>
    <w:p w:rsidR="00172265" w:rsidRDefault="00172265">
      <w:pPr>
        <w:pStyle w:val="a3"/>
        <w:spacing w:before="7"/>
        <w:rPr>
          <w:sz w:val="24"/>
        </w:rPr>
      </w:pPr>
    </w:p>
    <w:p w:rsidR="00172265" w:rsidRDefault="00B51AA8">
      <w:pPr>
        <w:pStyle w:val="a4"/>
        <w:numPr>
          <w:ilvl w:val="0"/>
          <w:numId w:val="9"/>
        </w:numPr>
        <w:tabs>
          <w:tab w:val="left" w:pos="670"/>
        </w:tabs>
        <w:spacing w:before="1"/>
        <w:ind w:right="113" w:firstLine="0"/>
        <w:rPr>
          <w:sz w:val="28"/>
        </w:rPr>
      </w:pPr>
      <w:r>
        <w:rPr>
          <w:sz w:val="28"/>
        </w:rPr>
        <w:t>организует процедуру оповещения родителей через классных руководителей, процедуру оповещения обучающихся о результатах их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sectPr w:rsidR="00172265" w:rsidSect="00172265">
      <w:pgSz w:w="11910" w:h="16840"/>
      <w:pgMar w:top="3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D07"/>
    <w:multiLevelType w:val="hybridMultilevel"/>
    <w:tmpl w:val="5B6CC984"/>
    <w:lvl w:ilvl="0" w:tplc="4244A6EA">
      <w:start w:val="2"/>
      <w:numFmt w:val="decimal"/>
      <w:lvlText w:val="%1"/>
      <w:lvlJc w:val="left"/>
      <w:pPr>
        <w:ind w:left="202" w:hanging="725"/>
        <w:jc w:val="left"/>
      </w:pPr>
      <w:rPr>
        <w:rFonts w:hint="default"/>
        <w:lang w:val="ru-RU" w:eastAsia="en-US" w:bidi="ar-SA"/>
      </w:rPr>
    </w:lvl>
    <w:lvl w:ilvl="1" w:tplc="D8D026FA">
      <w:numFmt w:val="none"/>
      <w:lvlText w:val=""/>
      <w:lvlJc w:val="left"/>
      <w:pPr>
        <w:tabs>
          <w:tab w:val="num" w:pos="360"/>
        </w:tabs>
      </w:pPr>
    </w:lvl>
    <w:lvl w:ilvl="2" w:tplc="C96A75A8">
      <w:numFmt w:val="bullet"/>
      <w:lvlText w:val="•"/>
      <w:lvlJc w:val="left"/>
      <w:pPr>
        <w:ind w:left="2093" w:hanging="725"/>
      </w:pPr>
      <w:rPr>
        <w:rFonts w:hint="default"/>
        <w:lang w:val="ru-RU" w:eastAsia="en-US" w:bidi="ar-SA"/>
      </w:rPr>
    </w:lvl>
    <w:lvl w:ilvl="3" w:tplc="220EFFB0">
      <w:numFmt w:val="bullet"/>
      <w:lvlText w:val="•"/>
      <w:lvlJc w:val="left"/>
      <w:pPr>
        <w:ind w:left="3039" w:hanging="725"/>
      </w:pPr>
      <w:rPr>
        <w:rFonts w:hint="default"/>
        <w:lang w:val="ru-RU" w:eastAsia="en-US" w:bidi="ar-SA"/>
      </w:rPr>
    </w:lvl>
    <w:lvl w:ilvl="4" w:tplc="A69675C2">
      <w:numFmt w:val="bullet"/>
      <w:lvlText w:val="•"/>
      <w:lvlJc w:val="left"/>
      <w:pPr>
        <w:ind w:left="3986" w:hanging="725"/>
      </w:pPr>
      <w:rPr>
        <w:rFonts w:hint="default"/>
        <w:lang w:val="ru-RU" w:eastAsia="en-US" w:bidi="ar-SA"/>
      </w:rPr>
    </w:lvl>
    <w:lvl w:ilvl="5" w:tplc="051ECC56">
      <w:numFmt w:val="bullet"/>
      <w:lvlText w:val="•"/>
      <w:lvlJc w:val="left"/>
      <w:pPr>
        <w:ind w:left="4933" w:hanging="725"/>
      </w:pPr>
      <w:rPr>
        <w:rFonts w:hint="default"/>
        <w:lang w:val="ru-RU" w:eastAsia="en-US" w:bidi="ar-SA"/>
      </w:rPr>
    </w:lvl>
    <w:lvl w:ilvl="6" w:tplc="895E3E44">
      <w:numFmt w:val="bullet"/>
      <w:lvlText w:val="•"/>
      <w:lvlJc w:val="left"/>
      <w:pPr>
        <w:ind w:left="5879" w:hanging="725"/>
      </w:pPr>
      <w:rPr>
        <w:rFonts w:hint="default"/>
        <w:lang w:val="ru-RU" w:eastAsia="en-US" w:bidi="ar-SA"/>
      </w:rPr>
    </w:lvl>
    <w:lvl w:ilvl="7" w:tplc="4B94D654">
      <w:numFmt w:val="bullet"/>
      <w:lvlText w:val="•"/>
      <w:lvlJc w:val="left"/>
      <w:pPr>
        <w:ind w:left="6826" w:hanging="725"/>
      </w:pPr>
      <w:rPr>
        <w:rFonts w:hint="default"/>
        <w:lang w:val="ru-RU" w:eastAsia="en-US" w:bidi="ar-SA"/>
      </w:rPr>
    </w:lvl>
    <w:lvl w:ilvl="8" w:tplc="D01E9508">
      <w:numFmt w:val="bullet"/>
      <w:lvlText w:val="•"/>
      <w:lvlJc w:val="left"/>
      <w:pPr>
        <w:ind w:left="7773" w:hanging="725"/>
      </w:pPr>
      <w:rPr>
        <w:rFonts w:hint="default"/>
        <w:lang w:val="ru-RU" w:eastAsia="en-US" w:bidi="ar-SA"/>
      </w:rPr>
    </w:lvl>
  </w:abstractNum>
  <w:abstractNum w:abstractNumId="1">
    <w:nsid w:val="13D462FA"/>
    <w:multiLevelType w:val="hybridMultilevel"/>
    <w:tmpl w:val="B8AE7EAA"/>
    <w:lvl w:ilvl="0" w:tplc="B29A3398">
      <w:start w:val="4"/>
      <w:numFmt w:val="decimal"/>
      <w:lvlText w:val="%1"/>
      <w:lvlJc w:val="left"/>
      <w:pPr>
        <w:ind w:left="202" w:hanging="537"/>
        <w:jc w:val="left"/>
      </w:pPr>
      <w:rPr>
        <w:rFonts w:hint="default"/>
        <w:lang w:val="ru-RU" w:eastAsia="en-US" w:bidi="ar-SA"/>
      </w:rPr>
    </w:lvl>
    <w:lvl w:ilvl="1" w:tplc="B99C3890">
      <w:numFmt w:val="none"/>
      <w:lvlText w:val=""/>
      <w:lvlJc w:val="left"/>
      <w:pPr>
        <w:tabs>
          <w:tab w:val="num" w:pos="360"/>
        </w:tabs>
      </w:pPr>
    </w:lvl>
    <w:lvl w:ilvl="2" w:tplc="7128A9B4">
      <w:numFmt w:val="bullet"/>
      <w:lvlText w:val="•"/>
      <w:lvlJc w:val="left"/>
      <w:pPr>
        <w:ind w:left="2093" w:hanging="537"/>
      </w:pPr>
      <w:rPr>
        <w:rFonts w:hint="default"/>
        <w:lang w:val="ru-RU" w:eastAsia="en-US" w:bidi="ar-SA"/>
      </w:rPr>
    </w:lvl>
    <w:lvl w:ilvl="3" w:tplc="0E762BB8">
      <w:numFmt w:val="bullet"/>
      <w:lvlText w:val="•"/>
      <w:lvlJc w:val="left"/>
      <w:pPr>
        <w:ind w:left="3039" w:hanging="537"/>
      </w:pPr>
      <w:rPr>
        <w:rFonts w:hint="default"/>
        <w:lang w:val="ru-RU" w:eastAsia="en-US" w:bidi="ar-SA"/>
      </w:rPr>
    </w:lvl>
    <w:lvl w:ilvl="4" w:tplc="99FCCA34">
      <w:numFmt w:val="bullet"/>
      <w:lvlText w:val="•"/>
      <w:lvlJc w:val="left"/>
      <w:pPr>
        <w:ind w:left="3986" w:hanging="537"/>
      </w:pPr>
      <w:rPr>
        <w:rFonts w:hint="default"/>
        <w:lang w:val="ru-RU" w:eastAsia="en-US" w:bidi="ar-SA"/>
      </w:rPr>
    </w:lvl>
    <w:lvl w:ilvl="5" w:tplc="CE3EB1C0">
      <w:numFmt w:val="bullet"/>
      <w:lvlText w:val="•"/>
      <w:lvlJc w:val="left"/>
      <w:pPr>
        <w:ind w:left="4933" w:hanging="537"/>
      </w:pPr>
      <w:rPr>
        <w:rFonts w:hint="default"/>
        <w:lang w:val="ru-RU" w:eastAsia="en-US" w:bidi="ar-SA"/>
      </w:rPr>
    </w:lvl>
    <w:lvl w:ilvl="6" w:tplc="93965E58">
      <w:numFmt w:val="bullet"/>
      <w:lvlText w:val="•"/>
      <w:lvlJc w:val="left"/>
      <w:pPr>
        <w:ind w:left="5879" w:hanging="537"/>
      </w:pPr>
      <w:rPr>
        <w:rFonts w:hint="default"/>
        <w:lang w:val="ru-RU" w:eastAsia="en-US" w:bidi="ar-SA"/>
      </w:rPr>
    </w:lvl>
    <w:lvl w:ilvl="7" w:tplc="C7860216">
      <w:numFmt w:val="bullet"/>
      <w:lvlText w:val="•"/>
      <w:lvlJc w:val="left"/>
      <w:pPr>
        <w:ind w:left="6826" w:hanging="537"/>
      </w:pPr>
      <w:rPr>
        <w:rFonts w:hint="default"/>
        <w:lang w:val="ru-RU" w:eastAsia="en-US" w:bidi="ar-SA"/>
      </w:rPr>
    </w:lvl>
    <w:lvl w:ilvl="8" w:tplc="73DEAC00">
      <w:numFmt w:val="bullet"/>
      <w:lvlText w:val="•"/>
      <w:lvlJc w:val="left"/>
      <w:pPr>
        <w:ind w:left="7773" w:hanging="537"/>
      </w:pPr>
      <w:rPr>
        <w:rFonts w:hint="default"/>
        <w:lang w:val="ru-RU" w:eastAsia="en-US" w:bidi="ar-SA"/>
      </w:rPr>
    </w:lvl>
  </w:abstractNum>
  <w:abstractNum w:abstractNumId="2">
    <w:nsid w:val="14134D4C"/>
    <w:multiLevelType w:val="hybridMultilevel"/>
    <w:tmpl w:val="5F8AAA5A"/>
    <w:lvl w:ilvl="0" w:tplc="F3DA7CFA">
      <w:numFmt w:val="bullet"/>
      <w:lvlText w:val="-"/>
      <w:lvlJc w:val="left"/>
      <w:pPr>
        <w:ind w:left="20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0228E">
      <w:numFmt w:val="bullet"/>
      <w:lvlText w:val="•"/>
      <w:lvlJc w:val="left"/>
      <w:pPr>
        <w:ind w:left="1146" w:hanging="250"/>
      </w:pPr>
      <w:rPr>
        <w:rFonts w:hint="default"/>
        <w:lang w:val="ru-RU" w:eastAsia="en-US" w:bidi="ar-SA"/>
      </w:rPr>
    </w:lvl>
    <w:lvl w:ilvl="2" w:tplc="14FC59D0">
      <w:numFmt w:val="bullet"/>
      <w:lvlText w:val="•"/>
      <w:lvlJc w:val="left"/>
      <w:pPr>
        <w:ind w:left="2093" w:hanging="250"/>
      </w:pPr>
      <w:rPr>
        <w:rFonts w:hint="default"/>
        <w:lang w:val="ru-RU" w:eastAsia="en-US" w:bidi="ar-SA"/>
      </w:rPr>
    </w:lvl>
    <w:lvl w:ilvl="3" w:tplc="E262891C">
      <w:numFmt w:val="bullet"/>
      <w:lvlText w:val="•"/>
      <w:lvlJc w:val="left"/>
      <w:pPr>
        <w:ind w:left="3039" w:hanging="250"/>
      </w:pPr>
      <w:rPr>
        <w:rFonts w:hint="default"/>
        <w:lang w:val="ru-RU" w:eastAsia="en-US" w:bidi="ar-SA"/>
      </w:rPr>
    </w:lvl>
    <w:lvl w:ilvl="4" w:tplc="94FE3860">
      <w:numFmt w:val="bullet"/>
      <w:lvlText w:val="•"/>
      <w:lvlJc w:val="left"/>
      <w:pPr>
        <w:ind w:left="3986" w:hanging="250"/>
      </w:pPr>
      <w:rPr>
        <w:rFonts w:hint="default"/>
        <w:lang w:val="ru-RU" w:eastAsia="en-US" w:bidi="ar-SA"/>
      </w:rPr>
    </w:lvl>
    <w:lvl w:ilvl="5" w:tplc="0540A7A8">
      <w:numFmt w:val="bullet"/>
      <w:lvlText w:val="•"/>
      <w:lvlJc w:val="left"/>
      <w:pPr>
        <w:ind w:left="4933" w:hanging="250"/>
      </w:pPr>
      <w:rPr>
        <w:rFonts w:hint="default"/>
        <w:lang w:val="ru-RU" w:eastAsia="en-US" w:bidi="ar-SA"/>
      </w:rPr>
    </w:lvl>
    <w:lvl w:ilvl="6" w:tplc="69DA6746">
      <w:numFmt w:val="bullet"/>
      <w:lvlText w:val="•"/>
      <w:lvlJc w:val="left"/>
      <w:pPr>
        <w:ind w:left="5879" w:hanging="250"/>
      </w:pPr>
      <w:rPr>
        <w:rFonts w:hint="default"/>
        <w:lang w:val="ru-RU" w:eastAsia="en-US" w:bidi="ar-SA"/>
      </w:rPr>
    </w:lvl>
    <w:lvl w:ilvl="7" w:tplc="5EAC7A0C">
      <w:numFmt w:val="bullet"/>
      <w:lvlText w:val="•"/>
      <w:lvlJc w:val="left"/>
      <w:pPr>
        <w:ind w:left="6826" w:hanging="250"/>
      </w:pPr>
      <w:rPr>
        <w:rFonts w:hint="default"/>
        <w:lang w:val="ru-RU" w:eastAsia="en-US" w:bidi="ar-SA"/>
      </w:rPr>
    </w:lvl>
    <w:lvl w:ilvl="8" w:tplc="8266E442">
      <w:numFmt w:val="bullet"/>
      <w:lvlText w:val="•"/>
      <w:lvlJc w:val="left"/>
      <w:pPr>
        <w:ind w:left="7773" w:hanging="250"/>
      </w:pPr>
      <w:rPr>
        <w:rFonts w:hint="default"/>
        <w:lang w:val="ru-RU" w:eastAsia="en-US" w:bidi="ar-SA"/>
      </w:rPr>
    </w:lvl>
  </w:abstractNum>
  <w:abstractNum w:abstractNumId="3">
    <w:nsid w:val="143D1C4B"/>
    <w:multiLevelType w:val="hybridMultilevel"/>
    <w:tmpl w:val="22A6B0CE"/>
    <w:lvl w:ilvl="0" w:tplc="62F6D350">
      <w:start w:val="3"/>
      <w:numFmt w:val="decimal"/>
      <w:lvlText w:val="%1"/>
      <w:lvlJc w:val="left"/>
      <w:pPr>
        <w:ind w:left="202" w:hanging="727"/>
        <w:jc w:val="left"/>
      </w:pPr>
      <w:rPr>
        <w:rFonts w:hint="default"/>
        <w:lang w:val="ru-RU" w:eastAsia="en-US" w:bidi="ar-SA"/>
      </w:rPr>
    </w:lvl>
    <w:lvl w:ilvl="1" w:tplc="1FD0C72A">
      <w:numFmt w:val="none"/>
      <w:lvlText w:val=""/>
      <w:lvlJc w:val="left"/>
      <w:pPr>
        <w:tabs>
          <w:tab w:val="num" w:pos="360"/>
        </w:tabs>
      </w:pPr>
    </w:lvl>
    <w:lvl w:ilvl="2" w:tplc="0CAEF584">
      <w:numFmt w:val="none"/>
      <w:lvlText w:val=""/>
      <w:lvlJc w:val="left"/>
      <w:pPr>
        <w:tabs>
          <w:tab w:val="num" w:pos="360"/>
        </w:tabs>
      </w:pPr>
    </w:lvl>
    <w:lvl w:ilvl="3" w:tplc="80A25D3A">
      <w:numFmt w:val="bullet"/>
      <w:lvlText w:val="•"/>
      <w:lvlJc w:val="left"/>
      <w:pPr>
        <w:ind w:left="3039" w:hanging="930"/>
      </w:pPr>
      <w:rPr>
        <w:rFonts w:hint="default"/>
        <w:lang w:val="ru-RU" w:eastAsia="en-US" w:bidi="ar-SA"/>
      </w:rPr>
    </w:lvl>
    <w:lvl w:ilvl="4" w:tplc="F08A5EFE">
      <w:numFmt w:val="bullet"/>
      <w:lvlText w:val="•"/>
      <w:lvlJc w:val="left"/>
      <w:pPr>
        <w:ind w:left="3986" w:hanging="930"/>
      </w:pPr>
      <w:rPr>
        <w:rFonts w:hint="default"/>
        <w:lang w:val="ru-RU" w:eastAsia="en-US" w:bidi="ar-SA"/>
      </w:rPr>
    </w:lvl>
    <w:lvl w:ilvl="5" w:tplc="D274437C">
      <w:numFmt w:val="bullet"/>
      <w:lvlText w:val="•"/>
      <w:lvlJc w:val="left"/>
      <w:pPr>
        <w:ind w:left="4933" w:hanging="930"/>
      </w:pPr>
      <w:rPr>
        <w:rFonts w:hint="default"/>
        <w:lang w:val="ru-RU" w:eastAsia="en-US" w:bidi="ar-SA"/>
      </w:rPr>
    </w:lvl>
    <w:lvl w:ilvl="6" w:tplc="7444F842">
      <w:numFmt w:val="bullet"/>
      <w:lvlText w:val="•"/>
      <w:lvlJc w:val="left"/>
      <w:pPr>
        <w:ind w:left="5879" w:hanging="930"/>
      </w:pPr>
      <w:rPr>
        <w:rFonts w:hint="default"/>
        <w:lang w:val="ru-RU" w:eastAsia="en-US" w:bidi="ar-SA"/>
      </w:rPr>
    </w:lvl>
    <w:lvl w:ilvl="7" w:tplc="A260ADD6">
      <w:numFmt w:val="bullet"/>
      <w:lvlText w:val="•"/>
      <w:lvlJc w:val="left"/>
      <w:pPr>
        <w:ind w:left="6826" w:hanging="930"/>
      </w:pPr>
      <w:rPr>
        <w:rFonts w:hint="default"/>
        <w:lang w:val="ru-RU" w:eastAsia="en-US" w:bidi="ar-SA"/>
      </w:rPr>
    </w:lvl>
    <w:lvl w:ilvl="8" w:tplc="60B2119C">
      <w:numFmt w:val="bullet"/>
      <w:lvlText w:val="•"/>
      <w:lvlJc w:val="left"/>
      <w:pPr>
        <w:ind w:left="7773" w:hanging="930"/>
      </w:pPr>
      <w:rPr>
        <w:rFonts w:hint="default"/>
        <w:lang w:val="ru-RU" w:eastAsia="en-US" w:bidi="ar-SA"/>
      </w:rPr>
    </w:lvl>
  </w:abstractNum>
  <w:abstractNum w:abstractNumId="4">
    <w:nsid w:val="14472478"/>
    <w:multiLevelType w:val="hybridMultilevel"/>
    <w:tmpl w:val="7ADA652C"/>
    <w:lvl w:ilvl="0" w:tplc="BAF28004">
      <w:start w:val="2"/>
      <w:numFmt w:val="upperRoman"/>
      <w:lvlText w:val="%1."/>
      <w:lvlJc w:val="left"/>
      <w:pPr>
        <w:ind w:left="202" w:hanging="4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0461DD6">
      <w:numFmt w:val="bullet"/>
      <w:lvlText w:val="•"/>
      <w:lvlJc w:val="left"/>
      <w:pPr>
        <w:ind w:left="1146" w:hanging="441"/>
      </w:pPr>
      <w:rPr>
        <w:rFonts w:hint="default"/>
        <w:lang w:val="ru-RU" w:eastAsia="en-US" w:bidi="ar-SA"/>
      </w:rPr>
    </w:lvl>
    <w:lvl w:ilvl="2" w:tplc="EA5C7C10">
      <w:numFmt w:val="bullet"/>
      <w:lvlText w:val="•"/>
      <w:lvlJc w:val="left"/>
      <w:pPr>
        <w:ind w:left="2093" w:hanging="441"/>
      </w:pPr>
      <w:rPr>
        <w:rFonts w:hint="default"/>
        <w:lang w:val="ru-RU" w:eastAsia="en-US" w:bidi="ar-SA"/>
      </w:rPr>
    </w:lvl>
    <w:lvl w:ilvl="3" w:tplc="EB7698E4">
      <w:numFmt w:val="bullet"/>
      <w:lvlText w:val="•"/>
      <w:lvlJc w:val="left"/>
      <w:pPr>
        <w:ind w:left="3039" w:hanging="441"/>
      </w:pPr>
      <w:rPr>
        <w:rFonts w:hint="default"/>
        <w:lang w:val="ru-RU" w:eastAsia="en-US" w:bidi="ar-SA"/>
      </w:rPr>
    </w:lvl>
    <w:lvl w:ilvl="4" w:tplc="0BC4D464">
      <w:numFmt w:val="bullet"/>
      <w:lvlText w:val="•"/>
      <w:lvlJc w:val="left"/>
      <w:pPr>
        <w:ind w:left="3986" w:hanging="441"/>
      </w:pPr>
      <w:rPr>
        <w:rFonts w:hint="default"/>
        <w:lang w:val="ru-RU" w:eastAsia="en-US" w:bidi="ar-SA"/>
      </w:rPr>
    </w:lvl>
    <w:lvl w:ilvl="5" w:tplc="978C690E">
      <w:numFmt w:val="bullet"/>
      <w:lvlText w:val="•"/>
      <w:lvlJc w:val="left"/>
      <w:pPr>
        <w:ind w:left="4933" w:hanging="441"/>
      </w:pPr>
      <w:rPr>
        <w:rFonts w:hint="default"/>
        <w:lang w:val="ru-RU" w:eastAsia="en-US" w:bidi="ar-SA"/>
      </w:rPr>
    </w:lvl>
    <w:lvl w:ilvl="6" w:tplc="BAD4D51C">
      <w:numFmt w:val="bullet"/>
      <w:lvlText w:val="•"/>
      <w:lvlJc w:val="left"/>
      <w:pPr>
        <w:ind w:left="5879" w:hanging="441"/>
      </w:pPr>
      <w:rPr>
        <w:rFonts w:hint="default"/>
        <w:lang w:val="ru-RU" w:eastAsia="en-US" w:bidi="ar-SA"/>
      </w:rPr>
    </w:lvl>
    <w:lvl w:ilvl="7" w:tplc="3FB2EE30">
      <w:numFmt w:val="bullet"/>
      <w:lvlText w:val="•"/>
      <w:lvlJc w:val="left"/>
      <w:pPr>
        <w:ind w:left="6826" w:hanging="441"/>
      </w:pPr>
      <w:rPr>
        <w:rFonts w:hint="default"/>
        <w:lang w:val="ru-RU" w:eastAsia="en-US" w:bidi="ar-SA"/>
      </w:rPr>
    </w:lvl>
    <w:lvl w:ilvl="8" w:tplc="68E45360">
      <w:numFmt w:val="bullet"/>
      <w:lvlText w:val="•"/>
      <w:lvlJc w:val="left"/>
      <w:pPr>
        <w:ind w:left="7773" w:hanging="441"/>
      </w:pPr>
      <w:rPr>
        <w:rFonts w:hint="default"/>
        <w:lang w:val="ru-RU" w:eastAsia="en-US" w:bidi="ar-SA"/>
      </w:rPr>
    </w:lvl>
  </w:abstractNum>
  <w:abstractNum w:abstractNumId="5">
    <w:nsid w:val="1A2A7D5F"/>
    <w:multiLevelType w:val="hybridMultilevel"/>
    <w:tmpl w:val="E2CC4F28"/>
    <w:lvl w:ilvl="0" w:tplc="3CC249C8">
      <w:start w:val="6"/>
      <w:numFmt w:val="decimal"/>
      <w:lvlText w:val="%1"/>
      <w:lvlJc w:val="left"/>
      <w:pPr>
        <w:ind w:left="202" w:hanging="799"/>
        <w:jc w:val="left"/>
      </w:pPr>
      <w:rPr>
        <w:rFonts w:hint="default"/>
        <w:lang w:val="ru-RU" w:eastAsia="en-US" w:bidi="ar-SA"/>
      </w:rPr>
    </w:lvl>
    <w:lvl w:ilvl="1" w:tplc="D7E4C0BA">
      <w:numFmt w:val="none"/>
      <w:lvlText w:val=""/>
      <w:lvlJc w:val="left"/>
      <w:pPr>
        <w:tabs>
          <w:tab w:val="num" w:pos="360"/>
        </w:tabs>
      </w:pPr>
    </w:lvl>
    <w:lvl w:ilvl="2" w:tplc="4F68AF90">
      <w:numFmt w:val="bullet"/>
      <w:lvlText w:val="•"/>
      <w:lvlJc w:val="left"/>
      <w:pPr>
        <w:ind w:left="2093" w:hanging="799"/>
      </w:pPr>
      <w:rPr>
        <w:rFonts w:hint="default"/>
        <w:lang w:val="ru-RU" w:eastAsia="en-US" w:bidi="ar-SA"/>
      </w:rPr>
    </w:lvl>
    <w:lvl w:ilvl="3" w:tplc="AEA2EB40">
      <w:numFmt w:val="bullet"/>
      <w:lvlText w:val="•"/>
      <w:lvlJc w:val="left"/>
      <w:pPr>
        <w:ind w:left="3039" w:hanging="799"/>
      </w:pPr>
      <w:rPr>
        <w:rFonts w:hint="default"/>
        <w:lang w:val="ru-RU" w:eastAsia="en-US" w:bidi="ar-SA"/>
      </w:rPr>
    </w:lvl>
    <w:lvl w:ilvl="4" w:tplc="AADA1F90">
      <w:numFmt w:val="bullet"/>
      <w:lvlText w:val="•"/>
      <w:lvlJc w:val="left"/>
      <w:pPr>
        <w:ind w:left="3986" w:hanging="799"/>
      </w:pPr>
      <w:rPr>
        <w:rFonts w:hint="default"/>
        <w:lang w:val="ru-RU" w:eastAsia="en-US" w:bidi="ar-SA"/>
      </w:rPr>
    </w:lvl>
    <w:lvl w:ilvl="5" w:tplc="5A3E8EEA">
      <w:numFmt w:val="bullet"/>
      <w:lvlText w:val="•"/>
      <w:lvlJc w:val="left"/>
      <w:pPr>
        <w:ind w:left="4933" w:hanging="799"/>
      </w:pPr>
      <w:rPr>
        <w:rFonts w:hint="default"/>
        <w:lang w:val="ru-RU" w:eastAsia="en-US" w:bidi="ar-SA"/>
      </w:rPr>
    </w:lvl>
    <w:lvl w:ilvl="6" w:tplc="14A20862">
      <w:numFmt w:val="bullet"/>
      <w:lvlText w:val="•"/>
      <w:lvlJc w:val="left"/>
      <w:pPr>
        <w:ind w:left="5879" w:hanging="799"/>
      </w:pPr>
      <w:rPr>
        <w:rFonts w:hint="default"/>
        <w:lang w:val="ru-RU" w:eastAsia="en-US" w:bidi="ar-SA"/>
      </w:rPr>
    </w:lvl>
    <w:lvl w:ilvl="7" w:tplc="05E2EADE">
      <w:numFmt w:val="bullet"/>
      <w:lvlText w:val="•"/>
      <w:lvlJc w:val="left"/>
      <w:pPr>
        <w:ind w:left="6826" w:hanging="799"/>
      </w:pPr>
      <w:rPr>
        <w:rFonts w:hint="default"/>
        <w:lang w:val="ru-RU" w:eastAsia="en-US" w:bidi="ar-SA"/>
      </w:rPr>
    </w:lvl>
    <w:lvl w:ilvl="8" w:tplc="C7C8B94C">
      <w:numFmt w:val="bullet"/>
      <w:lvlText w:val="•"/>
      <w:lvlJc w:val="left"/>
      <w:pPr>
        <w:ind w:left="7773" w:hanging="799"/>
      </w:pPr>
      <w:rPr>
        <w:rFonts w:hint="default"/>
        <w:lang w:val="ru-RU" w:eastAsia="en-US" w:bidi="ar-SA"/>
      </w:rPr>
    </w:lvl>
  </w:abstractNum>
  <w:abstractNum w:abstractNumId="6">
    <w:nsid w:val="1E4A4106"/>
    <w:multiLevelType w:val="hybridMultilevel"/>
    <w:tmpl w:val="50541090"/>
    <w:lvl w:ilvl="0" w:tplc="C6FA1EAE">
      <w:start w:val="5"/>
      <w:numFmt w:val="decimal"/>
      <w:lvlText w:val="%1"/>
      <w:lvlJc w:val="left"/>
      <w:pPr>
        <w:ind w:left="202" w:hanging="537"/>
        <w:jc w:val="left"/>
      </w:pPr>
      <w:rPr>
        <w:rFonts w:hint="default"/>
        <w:lang w:val="ru-RU" w:eastAsia="en-US" w:bidi="ar-SA"/>
      </w:rPr>
    </w:lvl>
    <w:lvl w:ilvl="1" w:tplc="5192CB92">
      <w:numFmt w:val="none"/>
      <w:lvlText w:val=""/>
      <w:lvlJc w:val="left"/>
      <w:pPr>
        <w:tabs>
          <w:tab w:val="num" w:pos="360"/>
        </w:tabs>
      </w:pPr>
    </w:lvl>
    <w:lvl w:ilvl="2" w:tplc="2DB6049C">
      <w:numFmt w:val="bullet"/>
      <w:lvlText w:val="•"/>
      <w:lvlJc w:val="left"/>
      <w:pPr>
        <w:ind w:left="2093" w:hanging="537"/>
      </w:pPr>
      <w:rPr>
        <w:rFonts w:hint="default"/>
        <w:lang w:val="ru-RU" w:eastAsia="en-US" w:bidi="ar-SA"/>
      </w:rPr>
    </w:lvl>
    <w:lvl w:ilvl="3" w:tplc="1D34C82C">
      <w:numFmt w:val="bullet"/>
      <w:lvlText w:val="•"/>
      <w:lvlJc w:val="left"/>
      <w:pPr>
        <w:ind w:left="3039" w:hanging="537"/>
      </w:pPr>
      <w:rPr>
        <w:rFonts w:hint="default"/>
        <w:lang w:val="ru-RU" w:eastAsia="en-US" w:bidi="ar-SA"/>
      </w:rPr>
    </w:lvl>
    <w:lvl w:ilvl="4" w:tplc="F9BA1458">
      <w:numFmt w:val="bullet"/>
      <w:lvlText w:val="•"/>
      <w:lvlJc w:val="left"/>
      <w:pPr>
        <w:ind w:left="3986" w:hanging="537"/>
      </w:pPr>
      <w:rPr>
        <w:rFonts w:hint="default"/>
        <w:lang w:val="ru-RU" w:eastAsia="en-US" w:bidi="ar-SA"/>
      </w:rPr>
    </w:lvl>
    <w:lvl w:ilvl="5" w:tplc="F6606C88">
      <w:numFmt w:val="bullet"/>
      <w:lvlText w:val="•"/>
      <w:lvlJc w:val="left"/>
      <w:pPr>
        <w:ind w:left="4933" w:hanging="537"/>
      </w:pPr>
      <w:rPr>
        <w:rFonts w:hint="default"/>
        <w:lang w:val="ru-RU" w:eastAsia="en-US" w:bidi="ar-SA"/>
      </w:rPr>
    </w:lvl>
    <w:lvl w:ilvl="6" w:tplc="2D6C17A6">
      <w:numFmt w:val="bullet"/>
      <w:lvlText w:val="•"/>
      <w:lvlJc w:val="left"/>
      <w:pPr>
        <w:ind w:left="5879" w:hanging="537"/>
      </w:pPr>
      <w:rPr>
        <w:rFonts w:hint="default"/>
        <w:lang w:val="ru-RU" w:eastAsia="en-US" w:bidi="ar-SA"/>
      </w:rPr>
    </w:lvl>
    <w:lvl w:ilvl="7" w:tplc="A13E50BA">
      <w:numFmt w:val="bullet"/>
      <w:lvlText w:val="•"/>
      <w:lvlJc w:val="left"/>
      <w:pPr>
        <w:ind w:left="6826" w:hanging="537"/>
      </w:pPr>
      <w:rPr>
        <w:rFonts w:hint="default"/>
        <w:lang w:val="ru-RU" w:eastAsia="en-US" w:bidi="ar-SA"/>
      </w:rPr>
    </w:lvl>
    <w:lvl w:ilvl="8" w:tplc="5D38A2D0">
      <w:numFmt w:val="bullet"/>
      <w:lvlText w:val="•"/>
      <w:lvlJc w:val="left"/>
      <w:pPr>
        <w:ind w:left="7773" w:hanging="537"/>
      </w:pPr>
      <w:rPr>
        <w:rFonts w:hint="default"/>
        <w:lang w:val="ru-RU" w:eastAsia="en-US" w:bidi="ar-SA"/>
      </w:rPr>
    </w:lvl>
  </w:abstractNum>
  <w:abstractNum w:abstractNumId="7">
    <w:nsid w:val="3AF2161E"/>
    <w:multiLevelType w:val="hybridMultilevel"/>
    <w:tmpl w:val="A40AB0AC"/>
    <w:lvl w:ilvl="0" w:tplc="261A34B4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F2583E">
      <w:numFmt w:val="none"/>
      <w:lvlText w:val=""/>
      <w:lvlJc w:val="left"/>
      <w:pPr>
        <w:tabs>
          <w:tab w:val="num" w:pos="360"/>
        </w:tabs>
      </w:pPr>
    </w:lvl>
    <w:lvl w:ilvl="2" w:tplc="94700492">
      <w:numFmt w:val="bullet"/>
      <w:lvlText w:val="•"/>
      <w:lvlJc w:val="left"/>
      <w:pPr>
        <w:ind w:left="1500" w:hanging="424"/>
      </w:pPr>
      <w:rPr>
        <w:rFonts w:hint="default"/>
        <w:lang w:val="ru-RU" w:eastAsia="en-US" w:bidi="ar-SA"/>
      </w:rPr>
    </w:lvl>
    <w:lvl w:ilvl="3" w:tplc="B860D7BE">
      <w:numFmt w:val="bullet"/>
      <w:lvlText w:val="•"/>
      <w:lvlJc w:val="left"/>
      <w:pPr>
        <w:ind w:left="2521" w:hanging="424"/>
      </w:pPr>
      <w:rPr>
        <w:rFonts w:hint="default"/>
        <w:lang w:val="ru-RU" w:eastAsia="en-US" w:bidi="ar-SA"/>
      </w:rPr>
    </w:lvl>
    <w:lvl w:ilvl="4" w:tplc="402075F4">
      <w:numFmt w:val="bullet"/>
      <w:lvlText w:val="•"/>
      <w:lvlJc w:val="left"/>
      <w:pPr>
        <w:ind w:left="3542" w:hanging="424"/>
      </w:pPr>
      <w:rPr>
        <w:rFonts w:hint="default"/>
        <w:lang w:val="ru-RU" w:eastAsia="en-US" w:bidi="ar-SA"/>
      </w:rPr>
    </w:lvl>
    <w:lvl w:ilvl="5" w:tplc="9E721BAA">
      <w:numFmt w:val="bullet"/>
      <w:lvlText w:val="•"/>
      <w:lvlJc w:val="left"/>
      <w:pPr>
        <w:ind w:left="4562" w:hanging="424"/>
      </w:pPr>
      <w:rPr>
        <w:rFonts w:hint="default"/>
        <w:lang w:val="ru-RU" w:eastAsia="en-US" w:bidi="ar-SA"/>
      </w:rPr>
    </w:lvl>
    <w:lvl w:ilvl="6" w:tplc="B8B204AC">
      <w:numFmt w:val="bullet"/>
      <w:lvlText w:val="•"/>
      <w:lvlJc w:val="left"/>
      <w:pPr>
        <w:ind w:left="5583" w:hanging="424"/>
      </w:pPr>
      <w:rPr>
        <w:rFonts w:hint="default"/>
        <w:lang w:val="ru-RU" w:eastAsia="en-US" w:bidi="ar-SA"/>
      </w:rPr>
    </w:lvl>
    <w:lvl w:ilvl="7" w:tplc="AC92D42C">
      <w:numFmt w:val="bullet"/>
      <w:lvlText w:val="•"/>
      <w:lvlJc w:val="left"/>
      <w:pPr>
        <w:ind w:left="6604" w:hanging="424"/>
      </w:pPr>
      <w:rPr>
        <w:rFonts w:hint="default"/>
        <w:lang w:val="ru-RU" w:eastAsia="en-US" w:bidi="ar-SA"/>
      </w:rPr>
    </w:lvl>
    <w:lvl w:ilvl="8" w:tplc="2528EA98">
      <w:numFmt w:val="bullet"/>
      <w:lvlText w:val="•"/>
      <w:lvlJc w:val="left"/>
      <w:pPr>
        <w:ind w:left="7624" w:hanging="424"/>
      </w:pPr>
      <w:rPr>
        <w:rFonts w:hint="default"/>
        <w:lang w:val="ru-RU" w:eastAsia="en-US" w:bidi="ar-SA"/>
      </w:rPr>
    </w:lvl>
  </w:abstractNum>
  <w:abstractNum w:abstractNumId="8">
    <w:nsid w:val="708625D4"/>
    <w:multiLevelType w:val="hybridMultilevel"/>
    <w:tmpl w:val="50203CA4"/>
    <w:lvl w:ilvl="0" w:tplc="DCE242DA">
      <w:start w:val="7"/>
      <w:numFmt w:val="decimal"/>
      <w:lvlText w:val="%1"/>
      <w:lvlJc w:val="left"/>
      <w:pPr>
        <w:ind w:left="202" w:hanging="638"/>
        <w:jc w:val="left"/>
      </w:pPr>
      <w:rPr>
        <w:rFonts w:hint="default"/>
        <w:lang w:val="ru-RU" w:eastAsia="en-US" w:bidi="ar-SA"/>
      </w:rPr>
    </w:lvl>
    <w:lvl w:ilvl="1" w:tplc="16284B6A">
      <w:numFmt w:val="none"/>
      <w:lvlText w:val=""/>
      <w:lvlJc w:val="left"/>
      <w:pPr>
        <w:tabs>
          <w:tab w:val="num" w:pos="360"/>
        </w:tabs>
      </w:pPr>
    </w:lvl>
    <w:lvl w:ilvl="2" w:tplc="76CE2706">
      <w:numFmt w:val="bullet"/>
      <w:lvlText w:val="•"/>
      <w:lvlJc w:val="left"/>
      <w:pPr>
        <w:ind w:left="2093" w:hanging="638"/>
      </w:pPr>
      <w:rPr>
        <w:rFonts w:hint="default"/>
        <w:lang w:val="ru-RU" w:eastAsia="en-US" w:bidi="ar-SA"/>
      </w:rPr>
    </w:lvl>
    <w:lvl w:ilvl="3" w:tplc="5DAADA8E">
      <w:numFmt w:val="bullet"/>
      <w:lvlText w:val="•"/>
      <w:lvlJc w:val="left"/>
      <w:pPr>
        <w:ind w:left="3039" w:hanging="638"/>
      </w:pPr>
      <w:rPr>
        <w:rFonts w:hint="default"/>
        <w:lang w:val="ru-RU" w:eastAsia="en-US" w:bidi="ar-SA"/>
      </w:rPr>
    </w:lvl>
    <w:lvl w:ilvl="4" w:tplc="F7AE7AFA">
      <w:numFmt w:val="bullet"/>
      <w:lvlText w:val="•"/>
      <w:lvlJc w:val="left"/>
      <w:pPr>
        <w:ind w:left="3986" w:hanging="638"/>
      </w:pPr>
      <w:rPr>
        <w:rFonts w:hint="default"/>
        <w:lang w:val="ru-RU" w:eastAsia="en-US" w:bidi="ar-SA"/>
      </w:rPr>
    </w:lvl>
    <w:lvl w:ilvl="5" w:tplc="56E64ADE">
      <w:numFmt w:val="bullet"/>
      <w:lvlText w:val="•"/>
      <w:lvlJc w:val="left"/>
      <w:pPr>
        <w:ind w:left="4933" w:hanging="638"/>
      </w:pPr>
      <w:rPr>
        <w:rFonts w:hint="default"/>
        <w:lang w:val="ru-RU" w:eastAsia="en-US" w:bidi="ar-SA"/>
      </w:rPr>
    </w:lvl>
    <w:lvl w:ilvl="6" w:tplc="BF88723C">
      <w:numFmt w:val="bullet"/>
      <w:lvlText w:val="•"/>
      <w:lvlJc w:val="left"/>
      <w:pPr>
        <w:ind w:left="5879" w:hanging="638"/>
      </w:pPr>
      <w:rPr>
        <w:rFonts w:hint="default"/>
        <w:lang w:val="ru-RU" w:eastAsia="en-US" w:bidi="ar-SA"/>
      </w:rPr>
    </w:lvl>
    <w:lvl w:ilvl="7" w:tplc="0BF65642">
      <w:numFmt w:val="bullet"/>
      <w:lvlText w:val="•"/>
      <w:lvlJc w:val="left"/>
      <w:pPr>
        <w:ind w:left="6826" w:hanging="638"/>
      </w:pPr>
      <w:rPr>
        <w:rFonts w:hint="default"/>
        <w:lang w:val="ru-RU" w:eastAsia="en-US" w:bidi="ar-SA"/>
      </w:rPr>
    </w:lvl>
    <w:lvl w:ilvl="8" w:tplc="A6020C28">
      <w:numFmt w:val="bullet"/>
      <w:lvlText w:val="•"/>
      <w:lvlJc w:val="left"/>
      <w:pPr>
        <w:ind w:left="7773" w:hanging="638"/>
      </w:pPr>
      <w:rPr>
        <w:rFonts w:hint="default"/>
        <w:lang w:val="ru-RU" w:eastAsia="en-US" w:bidi="ar-SA"/>
      </w:rPr>
    </w:lvl>
  </w:abstractNum>
  <w:abstractNum w:abstractNumId="9">
    <w:nsid w:val="763A5B35"/>
    <w:multiLevelType w:val="hybridMultilevel"/>
    <w:tmpl w:val="7E922134"/>
    <w:lvl w:ilvl="0" w:tplc="0C7C3D72">
      <w:numFmt w:val="bullet"/>
      <w:lvlText w:val="•"/>
      <w:lvlJc w:val="left"/>
      <w:pPr>
        <w:ind w:left="202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6EE81C">
      <w:numFmt w:val="bullet"/>
      <w:lvlText w:val="•"/>
      <w:lvlJc w:val="left"/>
      <w:pPr>
        <w:ind w:left="1146" w:hanging="169"/>
      </w:pPr>
      <w:rPr>
        <w:rFonts w:hint="default"/>
        <w:lang w:val="ru-RU" w:eastAsia="en-US" w:bidi="ar-SA"/>
      </w:rPr>
    </w:lvl>
    <w:lvl w:ilvl="2" w:tplc="261AF704">
      <w:numFmt w:val="bullet"/>
      <w:lvlText w:val="•"/>
      <w:lvlJc w:val="left"/>
      <w:pPr>
        <w:ind w:left="2093" w:hanging="169"/>
      </w:pPr>
      <w:rPr>
        <w:rFonts w:hint="default"/>
        <w:lang w:val="ru-RU" w:eastAsia="en-US" w:bidi="ar-SA"/>
      </w:rPr>
    </w:lvl>
    <w:lvl w:ilvl="3" w:tplc="F20439A0">
      <w:numFmt w:val="bullet"/>
      <w:lvlText w:val="•"/>
      <w:lvlJc w:val="left"/>
      <w:pPr>
        <w:ind w:left="3039" w:hanging="169"/>
      </w:pPr>
      <w:rPr>
        <w:rFonts w:hint="default"/>
        <w:lang w:val="ru-RU" w:eastAsia="en-US" w:bidi="ar-SA"/>
      </w:rPr>
    </w:lvl>
    <w:lvl w:ilvl="4" w:tplc="320C8434">
      <w:numFmt w:val="bullet"/>
      <w:lvlText w:val="•"/>
      <w:lvlJc w:val="left"/>
      <w:pPr>
        <w:ind w:left="3986" w:hanging="169"/>
      </w:pPr>
      <w:rPr>
        <w:rFonts w:hint="default"/>
        <w:lang w:val="ru-RU" w:eastAsia="en-US" w:bidi="ar-SA"/>
      </w:rPr>
    </w:lvl>
    <w:lvl w:ilvl="5" w:tplc="3C1C7FCE">
      <w:numFmt w:val="bullet"/>
      <w:lvlText w:val="•"/>
      <w:lvlJc w:val="left"/>
      <w:pPr>
        <w:ind w:left="4933" w:hanging="169"/>
      </w:pPr>
      <w:rPr>
        <w:rFonts w:hint="default"/>
        <w:lang w:val="ru-RU" w:eastAsia="en-US" w:bidi="ar-SA"/>
      </w:rPr>
    </w:lvl>
    <w:lvl w:ilvl="6" w:tplc="7F267B26">
      <w:numFmt w:val="bullet"/>
      <w:lvlText w:val="•"/>
      <w:lvlJc w:val="left"/>
      <w:pPr>
        <w:ind w:left="5879" w:hanging="169"/>
      </w:pPr>
      <w:rPr>
        <w:rFonts w:hint="default"/>
        <w:lang w:val="ru-RU" w:eastAsia="en-US" w:bidi="ar-SA"/>
      </w:rPr>
    </w:lvl>
    <w:lvl w:ilvl="7" w:tplc="EE66602A">
      <w:numFmt w:val="bullet"/>
      <w:lvlText w:val="•"/>
      <w:lvlJc w:val="left"/>
      <w:pPr>
        <w:ind w:left="6826" w:hanging="169"/>
      </w:pPr>
      <w:rPr>
        <w:rFonts w:hint="default"/>
        <w:lang w:val="ru-RU" w:eastAsia="en-US" w:bidi="ar-SA"/>
      </w:rPr>
    </w:lvl>
    <w:lvl w:ilvl="8" w:tplc="B0B0BF38">
      <w:numFmt w:val="bullet"/>
      <w:lvlText w:val="•"/>
      <w:lvlJc w:val="left"/>
      <w:pPr>
        <w:ind w:left="7773" w:hanging="16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65"/>
    <w:rsid w:val="00172265"/>
    <w:rsid w:val="00704A3F"/>
    <w:rsid w:val="00B17B2F"/>
    <w:rsid w:val="00B51AA8"/>
    <w:rsid w:val="00D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759D-882B-4C85-82ED-DEC696EB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22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2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26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72265"/>
    <w:pPr>
      <w:ind w:left="20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2265"/>
    <w:pPr>
      <w:ind w:left="202"/>
      <w:jc w:val="both"/>
    </w:pPr>
  </w:style>
  <w:style w:type="paragraph" w:customStyle="1" w:styleId="TableParagraph">
    <w:name w:val="Table Paragraph"/>
    <w:basedOn w:val="a"/>
    <w:uiPriority w:val="1"/>
    <w:qFormat/>
    <w:rsid w:val="00172265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Пользователь</cp:lastModifiedBy>
  <cp:revision>2</cp:revision>
  <cp:lastPrinted>2020-06-13T10:43:00Z</cp:lastPrinted>
  <dcterms:created xsi:type="dcterms:W3CDTF">2020-06-15T17:57:00Z</dcterms:created>
  <dcterms:modified xsi:type="dcterms:W3CDTF">2020-06-15T17:57:00Z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2020-06-03T00:00:00Z</vt:filetime>
  </property>
</Properties>
</file>